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25EE" w14:textId="77777777" w:rsidR="007262E2" w:rsidRPr="006752A6" w:rsidRDefault="007262E2" w:rsidP="007262E2">
      <w:pPr>
        <w:spacing w:line="276" w:lineRule="auto"/>
        <w:jc w:val="center"/>
        <w:rPr>
          <w:rFonts w:ascii="Arial" w:eastAsia="Cambria" w:hAnsi="Arial" w:cs="Arial"/>
          <w:b/>
          <w:sz w:val="36"/>
          <w:szCs w:val="36"/>
        </w:rPr>
      </w:pPr>
      <w:r w:rsidRPr="006752A6">
        <w:rPr>
          <w:rFonts w:ascii="Arial" w:eastAsia="Cambria" w:hAnsi="Arial" w:cs="Arial"/>
          <w:b/>
          <w:sz w:val="36"/>
          <w:szCs w:val="36"/>
        </w:rPr>
        <w:t>STŘEDOČESKÉ INOVAČNÍ VOUCHERY</w:t>
      </w:r>
    </w:p>
    <w:p w14:paraId="4617F680" w14:textId="77777777" w:rsidR="007262E2" w:rsidRPr="006752A6" w:rsidRDefault="007262E2" w:rsidP="007262E2">
      <w:pPr>
        <w:spacing w:line="276" w:lineRule="auto"/>
        <w:jc w:val="center"/>
        <w:rPr>
          <w:rFonts w:ascii="Arial" w:eastAsia="Cambria" w:hAnsi="Arial" w:cs="Arial"/>
          <w:b/>
        </w:rPr>
      </w:pPr>
    </w:p>
    <w:p w14:paraId="20585A94" w14:textId="77777777" w:rsidR="007262E2" w:rsidRPr="006752A6" w:rsidRDefault="007262E2" w:rsidP="007262E2">
      <w:pPr>
        <w:spacing w:line="276" w:lineRule="auto"/>
        <w:jc w:val="center"/>
        <w:rPr>
          <w:rFonts w:ascii="Arial" w:eastAsia="Cambria" w:hAnsi="Arial" w:cs="Arial"/>
          <w:b/>
          <w:sz w:val="36"/>
          <w:szCs w:val="36"/>
        </w:rPr>
      </w:pPr>
      <w:r w:rsidRPr="006752A6">
        <w:rPr>
          <w:rFonts w:ascii="Arial" w:eastAsia="Cambria" w:hAnsi="Arial" w:cs="Arial"/>
          <w:b/>
          <w:sz w:val="36"/>
          <w:szCs w:val="36"/>
        </w:rPr>
        <w:t>Žádost o poskytnutí inovačního voucheru v Podprogramu I.</w:t>
      </w:r>
    </w:p>
    <w:p w14:paraId="78979D94" w14:textId="77777777" w:rsidR="007262E2" w:rsidRPr="006752A6" w:rsidRDefault="007262E2" w:rsidP="007262E2">
      <w:pPr>
        <w:spacing w:line="276" w:lineRule="auto"/>
        <w:jc w:val="center"/>
        <w:rPr>
          <w:rFonts w:ascii="Arial" w:eastAsia="Cambria" w:hAnsi="Arial" w:cs="Arial"/>
          <w:b/>
          <w:sz w:val="36"/>
          <w:szCs w:val="36"/>
        </w:rPr>
      </w:pPr>
    </w:p>
    <w:p w14:paraId="6B853159" w14:textId="77777777" w:rsidR="007262E2" w:rsidRPr="006752A6" w:rsidRDefault="007262E2" w:rsidP="007262E2">
      <w:pPr>
        <w:spacing w:after="200" w:line="276" w:lineRule="auto"/>
        <w:jc w:val="both"/>
        <w:rPr>
          <w:rFonts w:ascii="Arial" w:eastAsia="Cambria" w:hAnsi="Arial" w:cs="Arial"/>
          <w:b/>
          <w:sz w:val="16"/>
          <w:szCs w:val="16"/>
        </w:rPr>
      </w:pPr>
      <w:r w:rsidRPr="006752A6">
        <w:rPr>
          <w:rFonts w:ascii="Arial" w:eastAsia="Cambria" w:hAnsi="Arial" w:cs="Arial"/>
          <w:i/>
          <w:sz w:val="22"/>
          <w:szCs w:val="22"/>
        </w:rPr>
        <w:t xml:space="preserve">Text uvedený v kurzívě má pouze informativní charakter. </w:t>
      </w:r>
    </w:p>
    <w:p w14:paraId="6FC30376" w14:textId="77777777" w:rsidR="007262E2" w:rsidRPr="006752A6" w:rsidRDefault="007262E2" w:rsidP="007262E2">
      <w:pPr>
        <w:spacing w:line="276" w:lineRule="auto"/>
        <w:jc w:val="both"/>
        <w:rPr>
          <w:rFonts w:ascii="Arial" w:eastAsia="Cambria" w:hAnsi="Arial" w:cs="Arial"/>
          <w:sz w:val="36"/>
          <w:szCs w:val="36"/>
        </w:rPr>
      </w:pPr>
      <w:r w:rsidRPr="006752A6">
        <w:rPr>
          <w:rFonts w:ascii="Arial" w:eastAsia="Cambria" w:hAnsi="Arial" w:cs="Arial"/>
          <w:sz w:val="36"/>
          <w:szCs w:val="36"/>
        </w:rPr>
        <w:t>1. Základní údaje o Žadateli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7262E2" w:rsidRPr="006752A6" w14:paraId="79C86F2E" w14:textId="77777777" w:rsidTr="00AF2F6F">
        <w:tc>
          <w:tcPr>
            <w:tcW w:w="9180" w:type="dxa"/>
            <w:shd w:val="clear" w:color="auto" w:fill="073763"/>
          </w:tcPr>
          <w:p w14:paraId="2768C7DF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Celý název společnosti</w:t>
            </w:r>
          </w:p>
        </w:tc>
      </w:tr>
      <w:tr w:rsidR="007262E2" w:rsidRPr="006752A6" w14:paraId="4C3B18DC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195E2842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</w:rPr>
            </w:pPr>
          </w:p>
        </w:tc>
      </w:tr>
      <w:tr w:rsidR="007262E2" w:rsidRPr="006752A6" w14:paraId="29D07C93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12358232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67769FED" w14:textId="77777777" w:rsidTr="00AF2F6F">
        <w:tc>
          <w:tcPr>
            <w:tcW w:w="9180" w:type="dxa"/>
            <w:shd w:val="clear" w:color="auto" w:fill="073763"/>
          </w:tcPr>
          <w:p w14:paraId="3E47E706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IČO</w:t>
            </w:r>
          </w:p>
        </w:tc>
      </w:tr>
      <w:tr w:rsidR="007262E2" w:rsidRPr="006752A6" w14:paraId="1F494CFC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4CE243A1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5D286E2B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5A1B1CB0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5EF7B4DF" w14:textId="77777777" w:rsidTr="00AF2F6F">
        <w:tc>
          <w:tcPr>
            <w:tcW w:w="9180" w:type="dxa"/>
            <w:shd w:val="clear" w:color="auto" w:fill="073763"/>
          </w:tcPr>
          <w:p w14:paraId="7317467A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www</w:t>
            </w:r>
          </w:p>
        </w:tc>
      </w:tr>
      <w:tr w:rsidR="007262E2" w:rsidRPr="006752A6" w14:paraId="1A03905D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5FE2C745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683A0A2E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15C601A6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068C7AD8" w14:textId="77777777" w:rsidTr="00AF2F6F">
        <w:tc>
          <w:tcPr>
            <w:tcW w:w="9180" w:type="dxa"/>
            <w:shd w:val="clear" w:color="auto" w:fill="073763"/>
          </w:tcPr>
          <w:p w14:paraId="15A56E7D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Adresa sídla/provozovny ve Středočeském kraji</w:t>
            </w:r>
          </w:p>
        </w:tc>
      </w:tr>
      <w:tr w:rsidR="007262E2" w:rsidRPr="006752A6" w14:paraId="0B7F8C12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5651643E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61808023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372D5772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0E303FAC" w14:textId="77777777" w:rsidTr="00AF2F6F">
        <w:tc>
          <w:tcPr>
            <w:tcW w:w="9180" w:type="dxa"/>
            <w:shd w:val="clear" w:color="auto" w:fill="073763"/>
          </w:tcPr>
          <w:p w14:paraId="19C0A2BF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Kontaktní adresa</w:t>
            </w:r>
          </w:p>
        </w:tc>
      </w:tr>
      <w:tr w:rsidR="007262E2" w:rsidRPr="006752A6" w14:paraId="73B3C1F2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6C076B7E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598903D1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522466CF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396ACA7D" w14:textId="77777777" w:rsidTr="00AF2F6F">
        <w:tc>
          <w:tcPr>
            <w:tcW w:w="9180" w:type="dxa"/>
            <w:tcBorders>
              <w:bottom w:val="single" w:sz="4" w:space="0" w:color="000000"/>
            </w:tcBorders>
            <w:shd w:val="clear" w:color="auto" w:fill="073763"/>
          </w:tcPr>
          <w:p w14:paraId="786442FD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Číslo účtu</w:t>
            </w:r>
          </w:p>
        </w:tc>
      </w:tr>
      <w:tr w:rsidR="007262E2" w:rsidRPr="006752A6" w14:paraId="45BF79E8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50E6EA83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</w:rPr>
            </w:pPr>
          </w:p>
        </w:tc>
      </w:tr>
      <w:tr w:rsidR="007262E2" w:rsidRPr="006752A6" w14:paraId="74ECCD60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5DB49CB6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73C0731B" w14:textId="77777777" w:rsidTr="00AF2F6F">
        <w:tc>
          <w:tcPr>
            <w:tcW w:w="9180" w:type="dxa"/>
            <w:shd w:val="clear" w:color="auto" w:fill="073763"/>
          </w:tcPr>
          <w:p w14:paraId="3B8FE538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Plátce DPH</w:t>
            </w:r>
          </w:p>
          <w:p w14:paraId="1A596D3D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color w:val="FFFFFF"/>
                <w:sz w:val="18"/>
                <w:szCs w:val="18"/>
              </w:rPr>
              <w:t>(zatrhněte pouze jednu možnost)</w:t>
            </w:r>
          </w:p>
        </w:tc>
      </w:tr>
      <w:tr w:rsidR="007262E2" w:rsidRPr="006752A6" w14:paraId="5820FD58" w14:textId="77777777" w:rsidTr="00AF2F6F">
        <w:trPr>
          <w:trHeight w:val="660"/>
        </w:trPr>
        <w:tc>
          <w:tcPr>
            <w:tcW w:w="9180" w:type="dxa"/>
          </w:tcPr>
          <w:p w14:paraId="390CCA9F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9346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Ano</w:t>
            </w:r>
          </w:p>
          <w:p w14:paraId="3AC5FA52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6952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Ne</w:t>
            </w:r>
          </w:p>
        </w:tc>
      </w:tr>
    </w:tbl>
    <w:p w14:paraId="04A405D8" w14:textId="77777777" w:rsidR="007262E2" w:rsidRPr="006752A6" w:rsidRDefault="007262E2" w:rsidP="007262E2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</w:p>
    <w:p w14:paraId="2380E006" w14:textId="77777777" w:rsidR="007262E2" w:rsidRPr="006752A6" w:rsidRDefault="007262E2" w:rsidP="007262E2">
      <w:pPr>
        <w:spacing w:line="276" w:lineRule="auto"/>
        <w:jc w:val="both"/>
        <w:rPr>
          <w:rFonts w:ascii="Arial" w:eastAsia="Cambria" w:hAnsi="Arial" w:cs="Arial"/>
          <w:sz w:val="36"/>
          <w:szCs w:val="36"/>
        </w:rPr>
      </w:pPr>
      <w:r w:rsidRPr="006752A6">
        <w:rPr>
          <w:rFonts w:ascii="Arial" w:eastAsia="Cambria" w:hAnsi="Arial" w:cs="Arial"/>
          <w:sz w:val="36"/>
          <w:szCs w:val="36"/>
        </w:rPr>
        <w:t>2. Kontaktní osoba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7262E2" w:rsidRPr="006752A6" w14:paraId="1D674526" w14:textId="77777777" w:rsidTr="00AF2F6F">
        <w:tc>
          <w:tcPr>
            <w:tcW w:w="9180" w:type="dxa"/>
            <w:shd w:val="clear" w:color="auto" w:fill="073763"/>
          </w:tcPr>
          <w:p w14:paraId="221F14A2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Jméno a příjmení</w:t>
            </w:r>
          </w:p>
        </w:tc>
      </w:tr>
      <w:tr w:rsidR="007262E2" w:rsidRPr="006752A6" w14:paraId="7C9C24E0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1DD4826C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</w:rPr>
            </w:pPr>
          </w:p>
        </w:tc>
      </w:tr>
      <w:tr w:rsidR="007262E2" w:rsidRPr="006752A6" w14:paraId="5B5E8BEE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0D3F95B2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6DD71664" w14:textId="77777777" w:rsidTr="00AF2F6F">
        <w:tc>
          <w:tcPr>
            <w:tcW w:w="9180" w:type="dxa"/>
            <w:shd w:val="clear" w:color="auto" w:fill="073763"/>
          </w:tcPr>
          <w:p w14:paraId="552B0120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Pozice</w:t>
            </w:r>
          </w:p>
        </w:tc>
      </w:tr>
      <w:tr w:rsidR="007262E2" w:rsidRPr="006752A6" w14:paraId="0F6A5E3A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6F82FE80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7EAD95EF" w14:textId="77777777" w:rsidR="007262E2" w:rsidRPr="006752A6" w:rsidRDefault="007262E2" w:rsidP="007262E2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7262E2" w:rsidRPr="006752A6" w14:paraId="7FA29053" w14:textId="77777777" w:rsidTr="00AF2F6F">
        <w:tc>
          <w:tcPr>
            <w:tcW w:w="9180" w:type="dxa"/>
            <w:tcBorders>
              <w:top w:val="single" w:sz="4" w:space="0" w:color="000000"/>
            </w:tcBorders>
            <w:shd w:val="clear" w:color="auto" w:fill="073763"/>
          </w:tcPr>
          <w:p w14:paraId="645DDADF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Telefon</w:t>
            </w:r>
          </w:p>
        </w:tc>
      </w:tr>
      <w:tr w:rsidR="007262E2" w:rsidRPr="006752A6" w14:paraId="624D7303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1A87AEE6" w14:textId="77777777" w:rsidR="009048D5" w:rsidRPr="006752A6" w:rsidRDefault="009048D5" w:rsidP="00834025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1433E9EB" w14:textId="77777777" w:rsidTr="00AF2F6F">
        <w:tc>
          <w:tcPr>
            <w:tcW w:w="9180" w:type="dxa"/>
            <w:shd w:val="clear" w:color="auto" w:fill="073763"/>
          </w:tcPr>
          <w:p w14:paraId="5042228A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email</w:t>
            </w:r>
          </w:p>
        </w:tc>
      </w:tr>
      <w:tr w:rsidR="007262E2" w:rsidRPr="006752A6" w14:paraId="1F54A6CA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26A1916C" w14:textId="28EF914C" w:rsidR="003127F2" w:rsidRPr="006752A6" w:rsidRDefault="003127F2" w:rsidP="006752A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0D8F62F6" w14:textId="77777777" w:rsidR="007262E2" w:rsidRPr="006752A6" w:rsidRDefault="007262E2" w:rsidP="007262E2">
      <w:pPr>
        <w:spacing w:line="276" w:lineRule="auto"/>
        <w:jc w:val="both"/>
        <w:rPr>
          <w:rFonts w:ascii="Arial" w:eastAsia="Cambria" w:hAnsi="Arial" w:cs="Arial"/>
          <w:sz w:val="36"/>
          <w:szCs w:val="36"/>
          <w:vertAlign w:val="superscript"/>
        </w:rPr>
      </w:pPr>
      <w:r w:rsidRPr="006752A6">
        <w:rPr>
          <w:rFonts w:ascii="Arial" w:eastAsia="Cambria" w:hAnsi="Arial" w:cs="Arial"/>
          <w:sz w:val="36"/>
          <w:szCs w:val="36"/>
        </w:rPr>
        <w:lastRenderedPageBreak/>
        <w:t xml:space="preserve">3. </w:t>
      </w:r>
      <w:bookmarkStart w:id="0" w:name="_GoBack"/>
      <w:bookmarkEnd w:id="0"/>
      <w:r w:rsidRPr="006752A6">
        <w:rPr>
          <w:rFonts w:ascii="Arial" w:eastAsia="Cambria" w:hAnsi="Arial" w:cs="Arial"/>
          <w:sz w:val="36"/>
          <w:szCs w:val="36"/>
        </w:rPr>
        <w:t xml:space="preserve">Rozpočet služby </w:t>
      </w:r>
      <w:proofErr w:type="spellStart"/>
      <w:r w:rsidRPr="006752A6">
        <w:rPr>
          <w:rFonts w:ascii="Arial" w:eastAsia="Cambria" w:hAnsi="Arial" w:cs="Arial"/>
          <w:sz w:val="36"/>
          <w:szCs w:val="36"/>
        </w:rPr>
        <w:t>VaV</w:t>
      </w:r>
      <w:proofErr w:type="spellEnd"/>
      <w:r w:rsidRPr="006752A6">
        <w:rPr>
          <w:rFonts w:ascii="Arial" w:eastAsia="Cambria" w:hAnsi="Arial" w:cs="Arial"/>
          <w:sz w:val="36"/>
          <w:szCs w:val="36"/>
          <w:vertAlign w:val="superscript"/>
        </w:rPr>
        <w:footnoteReference w:id="1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7262E2" w:rsidRPr="006752A6" w14:paraId="75ECB89B" w14:textId="77777777" w:rsidTr="00AF2F6F">
        <w:tc>
          <w:tcPr>
            <w:tcW w:w="9180" w:type="dxa"/>
            <w:shd w:val="clear" w:color="auto" w:fill="073763"/>
          </w:tcPr>
          <w:p w14:paraId="50D42719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Celkové náklady (Kč)</w:t>
            </w:r>
          </w:p>
        </w:tc>
      </w:tr>
      <w:tr w:rsidR="007262E2" w:rsidRPr="006752A6" w14:paraId="76EB27C1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1572F9F0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sz w:val="22"/>
                <w:szCs w:val="22"/>
              </w:rPr>
              <w:t>s DPH:</w:t>
            </w:r>
          </w:p>
        </w:tc>
      </w:tr>
      <w:tr w:rsidR="007262E2" w:rsidRPr="006752A6" w14:paraId="425B97B1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36610077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sz w:val="22"/>
                <w:szCs w:val="22"/>
              </w:rPr>
              <w:t>bez DPH:</w:t>
            </w:r>
          </w:p>
        </w:tc>
      </w:tr>
      <w:tr w:rsidR="007262E2" w:rsidRPr="006752A6" w14:paraId="32AE3E1F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4ED73F8F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37D7FF44" w14:textId="77777777" w:rsidTr="00AF2F6F">
        <w:tc>
          <w:tcPr>
            <w:tcW w:w="9180" w:type="dxa"/>
            <w:shd w:val="clear" w:color="auto" w:fill="073763"/>
          </w:tcPr>
          <w:p w14:paraId="6191F7B0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Uznatelné náklady (Kč)</w:t>
            </w:r>
          </w:p>
        </w:tc>
      </w:tr>
      <w:tr w:rsidR="007262E2" w:rsidRPr="006752A6" w14:paraId="701590CF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7468B5DB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sz w:val="22"/>
                <w:szCs w:val="22"/>
              </w:rPr>
              <w:t>s DPH:</w:t>
            </w:r>
          </w:p>
        </w:tc>
      </w:tr>
      <w:tr w:rsidR="007262E2" w:rsidRPr="006752A6" w14:paraId="5F77DDC4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066157F4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sz w:val="22"/>
                <w:szCs w:val="22"/>
              </w:rPr>
              <w:t>bez DPH:</w:t>
            </w:r>
          </w:p>
        </w:tc>
      </w:tr>
      <w:tr w:rsidR="007262E2" w:rsidRPr="006752A6" w14:paraId="171A6F66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148395E7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7462D789" w14:textId="77777777" w:rsidTr="00AF2F6F">
        <w:tc>
          <w:tcPr>
            <w:tcW w:w="9180" w:type="dxa"/>
            <w:shd w:val="clear" w:color="auto" w:fill="073763"/>
          </w:tcPr>
          <w:p w14:paraId="6C306389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Požadovaná podpora (Kč)</w:t>
            </w:r>
          </w:p>
          <w:p w14:paraId="1767638D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i/>
                <w:color w:val="FFFFFF"/>
                <w:sz w:val="22"/>
                <w:szCs w:val="22"/>
              </w:rPr>
              <w:t xml:space="preserve">Činí max. 75% z celkových uznatelných nákladů, tj. min. 50.000 </w:t>
            </w:r>
            <w:proofErr w:type="gramStart"/>
            <w:r w:rsidRPr="006752A6">
              <w:rPr>
                <w:rFonts w:ascii="Arial" w:eastAsia="Cambria" w:hAnsi="Arial" w:cs="Arial"/>
                <w:i/>
                <w:color w:val="FFFFFF"/>
                <w:sz w:val="22"/>
                <w:szCs w:val="22"/>
              </w:rPr>
              <w:t>Kč  a</w:t>
            </w:r>
            <w:proofErr w:type="gramEnd"/>
            <w:r w:rsidRPr="006752A6">
              <w:rPr>
                <w:rFonts w:ascii="Arial" w:eastAsia="Cambria" w:hAnsi="Arial" w:cs="Arial"/>
                <w:i/>
                <w:color w:val="FFFFFF"/>
                <w:sz w:val="22"/>
                <w:szCs w:val="22"/>
              </w:rPr>
              <w:t xml:space="preserve"> max. 300.000 Kč</w:t>
            </w:r>
          </w:p>
        </w:tc>
      </w:tr>
      <w:tr w:rsidR="007262E2" w:rsidRPr="006752A6" w14:paraId="30CBFE25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0EF38F45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sz w:val="22"/>
                <w:szCs w:val="22"/>
              </w:rPr>
              <w:t>s DPH:</w:t>
            </w:r>
          </w:p>
        </w:tc>
      </w:tr>
      <w:tr w:rsidR="007262E2" w:rsidRPr="006752A6" w14:paraId="14168D24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1CE18E23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sz w:val="22"/>
                <w:szCs w:val="22"/>
              </w:rPr>
              <w:t>bez DPH:</w:t>
            </w:r>
          </w:p>
        </w:tc>
      </w:tr>
      <w:tr w:rsidR="007262E2" w:rsidRPr="006752A6" w14:paraId="039CBC0F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403148F0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3DC7F521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36"/>
                <w:szCs w:val="36"/>
              </w:rPr>
            </w:pPr>
            <w:r w:rsidRPr="006752A6">
              <w:rPr>
                <w:rFonts w:ascii="Arial" w:eastAsia="Cambria" w:hAnsi="Arial" w:cs="Arial"/>
                <w:i/>
                <w:sz w:val="36"/>
                <w:szCs w:val="36"/>
              </w:rPr>
              <w:t xml:space="preserve">4. Věcná část </w:t>
            </w:r>
          </w:p>
          <w:p w14:paraId="3B13D9F1" w14:textId="77777777" w:rsidR="007262E2" w:rsidRPr="006752A6" w:rsidRDefault="007262E2" w:rsidP="00AF2F6F">
            <w:pPr>
              <w:jc w:val="both"/>
              <w:rPr>
                <w:rFonts w:ascii="Arial" w:eastAsia="Cambria" w:hAnsi="Arial" w:cs="Arial"/>
                <w:i/>
                <w:sz w:val="36"/>
                <w:szCs w:val="36"/>
              </w:rPr>
            </w:pPr>
            <w:r w:rsidRPr="006752A6">
              <w:rPr>
                <w:rFonts w:ascii="Arial" w:eastAsia="Cambria" w:hAnsi="Arial" w:cs="Arial"/>
                <w:i/>
                <w:sz w:val="22"/>
                <w:szCs w:val="22"/>
              </w:rPr>
              <w:t>(Při vyplňování části 4 doporučujeme Žadatelům věnovat pozornost hodnotícím kritériím uvedeným v Příloze č. 4 Výzvy)</w:t>
            </w:r>
          </w:p>
        </w:tc>
      </w:tr>
      <w:tr w:rsidR="007262E2" w:rsidRPr="006752A6" w14:paraId="797CAF39" w14:textId="77777777" w:rsidTr="00AF2F6F">
        <w:tc>
          <w:tcPr>
            <w:tcW w:w="9180" w:type="dxa"/>
            <w:shd w:val="clear" w:color="auto" w:fill="073763"/>
          </w:tcPr>
          <w:p w14:paraId="2EE74632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Stručný název služby </w:t>
            </w:r>
            <w:proofErr w:type="spellStart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VaV</w:t>
            </w:r>
            <w:proofErr w:type="spellEnd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 (max. 120 znaků)</w:t>
            </w:r>
          </w:p>
        </w:tc>
      </w:tr>
      <w:tr w:rsidR="007262E2" w:rsidRPr="006752A6" w14:paraId="231C020D" w14:textId="77777777" w:rsidTr="00AF2F6F">
        <w:trPr>
          <w:trHeight w:val="340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14:paraId="3F5B0D5A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</w:rPr>
            </w:pPr>
          </w:p>
        </w:tc>
      </w:tr>
      <w:tr w:rsidR="007262E2" w:rsidRPr="006752A6" w14:paraId="5909701F" w14:textId="77777777" w:rsidTr="00AF2F6F">
        <w:trPr>
          <w:trHeight w:val="340"/>
        </w:trPr>
        <w:tc>
          <w:tcPr>
            <w:tcW w:w="918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048763B9" w14:textId="77777777" w:rsidR="007262E2" w:rsidRPr="006752A6" w:rsidRDefault="007262E2" w:rsidP="00AF2F6F">
            <w:pPr>
              <w:rPr>
                <w:rFonts w:ascii="Arial" w:hAnsi="Arial" w:cs="Arial"/>
              </w:rPr>
            </w:pPr>
          </w:p>
        </w:tc>
      </w:tr>
      <w:tr w:rsidR="007262E2" w:rsidRPr="006752A6" w14:paraId="7905AE20" w14:textId="77777777" w:rsidTr="00AF2F6F">
        <w:trPr>
          <w:trHeight w:val="340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073763"/>
          </w:tcPr>
          <w:p w14:paraId="5A1F2CC7" w14:textId="77777777" w:rsidR="007262E2" w:rsidRPr="006752A6" w:rsidRDefault="007262E2" w:rsidP="00AF2F6F">
            <w:pPr>
              <w:rPr>
                <w:rFonts w:ascii="Arial" w:hAnsi="Arial" w:cs="Arial"/>
                <w:b/>
                <w:color w:val="FFFFFF"/>
              </w:rPr>
            </w:pPr>
            <w:r w:rsidRPr="006752A6">
              <w:rPr>
                <w:rFonts w:ascii="Arial" w:hAnsi="Arial" w:cs="Arial"/>
                <w:b/>
                <w:color w:val="FFFFFF"/>
              </w:rPr>
              <w:t>Datum zahájení a ukončení</w:t>
            </w:r>
          </w:p>
        </w:tc>
      </w:tr>
      <w:tr w:rsidR="007262E2" w:rsidRPr="006752A6" w14:paraId="19C5C0FA" w14:textId="77777777" w:rsidTr="00AF2F6F">
        <w:trPr>
          <w:trHeight w:val="340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14:paraId="69F5E7AD" w14:textId="77777777" w:rsidR="007262E2" w:rsidRPr="006752A6" w:rsidRDefault="007262E2" w:rsidP="00AF2F6F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sz w:val="22"/>
                <w:szCs w:val="22"/>
              </w:rPr>
              <w:t>XX.XX.2019 - XX.XX.2020</w:t>
            </w:r>
          </w:p>
        </w:tc>
      </w:tr>
      <w:tr w:rsidR="007262E2" w:rsidRPr="006752A6" w14:paraId="68A861C1" w14:textId="77777777" w:rsidTr="00AF2F6F">
        <w:trPr>
          <w:trHeight w:val="340"/>
        </w:trPr>
        <w:tc>
          <w:tcPr>
            <w:tcW w:w="918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5288E43A" w14:textId="77777777" w:rsidR="007262E2" w:rsidRPr="006752A6" w:rsidRDefault="007262E2" w:rsidP="00AF2F6F">
            <w:pPr>
              <w:rPr>
                <w:rFonts w:ascii="Arial" w:hAnsi="Arial" w:cs="Arial"/>
              </w:rPr>
            </w:pPr>
          </w:p>
        </w:tc>
      </w:tr>
      <w:tr w:rsidR="007262E2" w:rsidRPr="006752A6" w14:paraId="0EFC05DC" w14:textId="77777777" w:rsidTr="00AF2F6F">
        <w:tc>
          <w:tcPr>
            <w:tcW w:w="9180" w:type="dxa"/>
            <w:shd w:val="clear" w:color="auto" w:fill="073763"/>
          </w:tcPr>
          <w:p w14:paraId="1EBB1D68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bookmarkStart w:id="1" w:name="_bclun779592" w:colFirst="0" w:colLast="0"/>
            <w:bookmarkEnd w:id="1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Popište produkty/služby/procesy, jež mají být předmětem spolupráce s vybraným poskytovatelem služeb </w:t>
            </w:r>
            <w:proofErr w:type="spellStart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VaV</w:t>
            </w:r>
            <w:proofErr w:type="spellEnd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 (zejména se zaměřením na prvky novosti).</w:t>
            </w:r>
          </w:p>
          <w:p w14:paraId="0B63CEAA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i/>
                <w:color w:val="FFFFFF"/>
                <w:sz w:val="22"/>
                <w:szCs w:val="22"/>
              </w:rPr>
              <w:t>(max. 1 str. formátu A4)</w:t>
            </w:r>
          </w:p>
        </w:tc>
      </w:tr>
      <w:tr w:rsidR="007262E2" w:rsidRPr="006752A6" w14:paraId="517ADD28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757981F0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</w:rPr>
            </w:pPr>
          </w:p>
        </w:tc>
      </w:tr>
      <w:tr w:rsidR="007262E2" w:rsidRPr="006752A6" w14:paraId="4EDD8899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718322DE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334D6D6B" w14:textId="77777777" w:rsidTr="00AF2F6F">
        <w:tc>
          <w:tcPr>
            <w:tcW w:w="9180" w:type="dxa"/>
            <w:shd w:val="clear" w:color="auto" w:fill="073763"/>
          </w:tcPr>
          <w:p w14:paraId="23CE296E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Popište, jak získaná znalost posune Vaši společnost, co se na jejím základě stane s produktem/službou/procesem.</w:t>
            </w:r>
          </w:p>
          <w:p w14:paraId="37181E41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i/>
                <w:color w:val="FFFFFF"/>
                <w:sz w:val="22"/>
                <w:szCs w:val="22"/>
              </w:rPr>
              <w:t>(max. 1 str. formátu A4)</w:t>
            </w:r>
          </w:p>
        </w:tc>
      </w:tr>
      <w:tr w:rsidR="007262E2" w:rsidRPr="006752A6" w14:paraId="01FA2C5B" w14:textId="77777777" w:rsidTr="00AF2F6F">
        <w:trPr>
          <w:trHeight w:val="260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3C6B787D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</w:rPr>
            </w:pPr>
          </w:p>
        </w:tc>
      </w:tr>
    </w:tbl>
    <w:p w14:paraId="75844379" w14:textId="77777777" w:rsidR="007262E2" w:rsidRPr="006752A6" w:rsidRDefault="007262E2" w:rsidP="007262E2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7262E2" w:rsidRPr="006752A6" w14:paraId="61B05FE4" w14:textId="77777777" w:rsidTr="00AF2F6F">
        <w:tc>
          <w:tcPr>
            <w:tcW w:w="9180" w:type="dxa"/>
            <w:shd w:val="clear" w:color="auto" w:fill="073763"/>
          </w:tcPr>
          <w:p w14:paraId="6E1D5D70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Jakou konkurenční výhodu Vám přinese získaná znalost na relevantním trhu?</w:t>
            </w:r>
          </w:p>
          <w:p w14:paraId="7796726B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i/>
                <w:color w:val="FFFFFF"/>
                <w:sz w:val="22"/>
                <w:szCs w:val="22"/>
              </w:rPr>
              <w:t>(max. 1 str. formátu A4)</w:t>
            </w:r>
          </w:p>
        </w:tc>
      </w:tr>
      <w:tr w:rsidR="007262E2" w:rsidRPr="006752A6" w14:paraId="4219E9A7" w14:textId="77777777" w:rsidTr="00AF2F6F">
        <w:trPr>
          <w:trHeight w:val="180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465B92C2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  <w:tr w:rsidR="007262E2" w:rsidRPr="006752A6" w14:paraId="0C8060EB" w14:textId="77777777" w:rsidTr="00AF2F6F">
        <w:tc>
          <w:tcPr>
            <w:tcW w:w="9180" w:type="dxa"/>
            <w:shd w:val="clear" w:color="auto" w:fill="073763"/>
          </w:tcPr>
          <w:p w14:paraId="772588F3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bookmarkStart w:id="2" w:name="_gjdgxs" w:colFirst="0" w:colLast="0"/>
            <w:bookmarkEnd w:id="2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Popište udržitelnost a dlouhodobou využitelnost získané znalosti.</w:t>
            </w:r>
          </w:p>
          <w:p w14:paraId="7603D7F2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i/>
                <w:color w:val="FFFFFF"/>
                <w:sz w:val="22"/>
                <w:szCs w:val="22"/>
              </w:rPr>
              <w:t>(max. 1 str. formátu A4)</w:t>
            </w:r>
          </w:p>
        </w:tc>
      </w:tr>
      <w:tr w:rsidR="007262E2" w:rsidRPr="006752A6" w14:paraId="50D72EAD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3412D08B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14:paraId="6A2675F1" w14:textId="77777777" w:rsidR="007262E2" w:rsidRPr="006752A6" w:rsidRDefault="007262E2" w:rsidP="007262E2">
      <w:pPr>
        <w:spacing w:line="276" w:lineRule="auto"/>
        <w:jc w:val="both"/>
        <w:rPr>
          <w:rFonts w:ascii="Arial" w:eastAsia="Cambria" w:hAnsi="Arial" w:cs="Arial"/>
          <w:sz w:val="36"/>
          <w:szCs w:val="36"/>
        </w:rPr>
      </w:pPr>
    </w:p>
    <w:p w14:paraId="6087893F" w14:textId="77777777" w:rsidR="00834025" w:rsidRPr="006752A6" w:rsidRDefault="00834025">
      <w:pPr>
        <w:spacing w:after="160" w:line="259" w:lineRule="auto"/>
        <w:rPr>
          <w:rFonts w:ascii="Arial" w:eastAsia="Cambria" w:hAnsi="Arial" w:cs="Arial"/>
          <w:sz w:val="36"/>
          <w:szCs w:val="36"/>
        </w:rPr>
      </w:pPr>
      <w:r w:rsidRPr="006752A6">
        <w:rPr>
          <w:rFonts w:ascii="Arial" w:eastAsia="Cambria" w:hAnsi="Arial" w:cs="Arial"/>
          <w:sz w:val="36"/>
          <w:szCs w:val="36"/>
        </w:rPr>
        <w:br w:type="page"/>
      </w:r>
    </w:p>
    <w:p w14:paraId="4AA928E7" w14:textId="77777777" w:rsidR="007262E2" w:rsidRPr="006752A6" w:rsidRDefault="007262E2" w:rsidP="007262E2">
      <w:pPr>
        <w:spacing w:line="276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6752A6">
        <w:rPr>
          <w:rFonts w:ascii="Arial" w:eastAsia="Cambria" w:hAnsi="Arial" w:cs="Arial"/>
          <w:sz w:val="36"/>
          <w:szCs w:val="36"/>
        </w:rPr>
        <w:lastRenderedPageBreak/>
        <w:t>5. Další informace o Žadateli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7262E2" w:rsidRPr="006752A6" w14:paraId="623B1E5C" w14:textId="77777777" w:rsidTr="00AF2F6F">
        <w:tc>
          <w:tcPr>
            <w:tcW w:w="9180" w:type="dxa"/>
            <w:tcBorders>
              <w:bottom w:val="single" w:sz="4" w:space="0" w:color="000000"/>
            </w:tcBorders>
            <w:shd w:val="clear" w:color="auto" w:fill="073763"/>
          </w:tcPr>
          <w:p w14:paraId="5692F8CA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Jaký má firma aktuálně počet zaměstnanců?</w:t>
            </w:r>
          </w:p>
          <w:p w14:paraId="5F5F332D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</w:rPr>
            </w:pPr>
            <w:r w:rsidRPr="006752A6">
              <w:rPr>
                <w:rFonts w:ascii="Arial" w:eastAsia="Cambria" w:hAnsi="Arial" w:cs="Arial"/>
                <w:color w:val="FFFFFF"/>
                <w:sz w:val="18"/>
                <w:szCs w:val="18"/>
              </w:rPr>
              <w:t>(zatrhněte pouze jednu možnost)</w:t>
            </w:r>
          </w:p>
        </w:tc>
      </w:tr>
      <w:tr w:rsidR="007262E2" w:rsidRPr="006752A6" w14:paraId="7F3A3478" w14:textId="77777777" w:rsidTr="00AF2F6F">
        <w:trPr>
          <w:trHeight w:val="1340"/>
        </w:trPr>
        <w:tc>
          <w:tcPr>
            <w:tcW w:w="9180" w:type="dxa"/>
            <w:shd w:val="clear" w:color="auto" w:fill="FFFFFF"/>
          </w:tcPr>
          <w:p w14:paraId="1108A789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2440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01 až 09</w:t>
            </w:r>
          </w:p>
          <w:p w14:paraId="140FECC4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74661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10 až 49</w:t>
            </w:r>
          </w:p>
          <w:p w14:paraId="41FAE54F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1210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50 až 249</w:t>
            </w:r>
          </w:p>
          <w:p w14:paraId="513BD3D3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5987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250 a více</w:t>
            </w:r>
          </w:p>
        </w:tc>
      </w:tr>
      <w:tr w:rsidR="007262E2" w:rsidRPr="006752A6" w14:paraId="35BD1E57" w14:textId="77777777" w:rsidTr="00AF2F6F">
        <w:trPr>
          <w:trHeight w:val="320"/>
        </w:trPr>
        <w:tc>
          <w:tcPr>
            <w:tcW w:w="91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76FBD23B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</w:tr>
      <w:tr w:rsidR="007262E2" w:rsidRPr="006752A6" w14:paraId="5FA7DCC0" w14:textId="77777777" w:rsidTr="00AF2F6F">
        <w:trPr>
          <w:trHeight w:val="20"/>
        </w:trPr>
        <w:tc>
          <w:tcPr>
            <w:tcW w:w="9180" w:type="dxa"/>
            <w:tcBorders>
              <w:top w:val="single" w:sz="4" w:space="0" w:color="000000"/>
            </w:tcBorders>
            <w:shd w:val="clear" w:color="auto" w:fill="073763"/>
          </w:tcPr>
          <w:p w14:paraId="3341C1A7" w14:textId="77777777" w:rsidR="007262E2" w:rsidRPr="006752A6" w:rsidRDefault="007262E2" w:rsidP="00AF2F6F">
            <w:pPr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Na jakých trzích firma přímo působí?</w:t>
            </w:r>
          </w:p>
          <w:p w14:paraId="7CAEF988" w14:textId="77777777" w:rsidR="007262E2" w:rsidRPr="006752A6" w:rsidRDefault="007262E2" w:rsidP="00AF2F6F">
            <w:pPr>
              <w:jc w:val="both"/>
              <w:rPr>
                <w:rFonts w:ascii="Arial" w:eastAsia="Cambria" w:hAnsi="Arial" w:cs="Arial"/>
                <w:b/>
                <w:color w:val="FFFFFF"/>
                <w:sz w:val="18"/>
                <w:szCs w:val="18"/>
              </w:rPr>
            </w:pPr>
            <w:r w:rsidRPr="006752A6">
              <w:rPr>
                <w:rFonts w:ascii="Arial" w:eastAsia="Cambria" w:hAnsi="Arial" w:cs="Arial"/>
                <w:color w:val="FFFFFF"/>
                <w:sz w:val="18"/>
                <w:szCs w:val="18"/>
              </w:rPr>
              <w:t>(lze zatrhnout i více odpovědí)</w:t>
            </w:r>
          </w:p>
        </w:tc>
      </w:tr>
      <w:tr w:rsidR="007262E2" w:rsidRPr="006752A6" w14:paraId="24049485" w14:textId="77777777" w:rsidTr="00AF2F6F">
        <w:trPr>
          <w:trHeight w:val="20"/>
        </w:trPr>
        <w:tc>
          <w:tcPr>
            <w:tcW w:w="9180" w:type="dxa"/>
          </w:tcPr>
          <w:p w14:paraId="45CCA5D0" w14:textId="77777777" w:rsidR="007262E2" w:rsidRPr="006752A6" w:rsidRDefault="005A1259" w:rsidP="00AF2F6F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7367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ČR</w:t>
            </w:r>
          </w:p>
          <w:p w14:paraId="57020443" w14:textId="77777777" w:rsidR="007262E2" w:rsidRPr="006752A6" w:rsidRDefault="005A1259" w:rsidP="00AF2F6F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74229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Okolní země (DE, PL, SK, AT)</w:t>
            </w:r>
          </w:p>
          <w:p w14:paraId="036A672B" w14:textId="77777777" w:rsidR="007262E2" w:rsidRPr="006752A6" w:rsidRDefault="005A1259" w:rsidP="00AF2F6F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331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Ostatní země EU (mimo okolní země)</w:t>
            </w:r>
          </w:p>
        </w:tc>
      </w:tr>
      <w:tr w:rsidR="007262E2" w:rsidRPr="006752A6" w14:paraId="4E09100D" w14:textId="77777777" w:rsidTr="00AF2F6F">
        <w:trPr>
          <w:trHeight w:val="20"/>
        </w:trPr>
        <w:tc>
          <w:tcPr>
            <w:tcW w:w="9180" w:type="dxa"/>
          </w:tcPr>
          <w:p w14:paraId="5EC2791F" w14:textId="77777777" w:rsidR="007262E2" w:rsidRPr="006752A6" w:rsidRDefault="005A1259" w:rsidP="00AF2F6F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4544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Jiné - jaké</w:t>
            </w:r>
            <w:proofErr w:type="gramEnd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 (upřesněte)?</w:t>
            </w:r>
          </w:p>
          <w:p w14:paraId="65AD8D0D" w14:textId="77777777" w:rsidR="007262E2" w:rsidRPr="006752A6" w:rsidRDefault="007262E2" w:rsidP="00AF2F6F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i/>
                <w:sz w:val="22"/>
                <w:szCs w:val="22"/>
              </w:rPr>
              <w:t>......</w:t>
            </w:r>
          </w:p>
        </w:tc>
      </w:tr>
      <w:tr w:rsidR="007262E2" w:rsidRPr="006752A6" w14:paraId="08F723A2" w14:textId="77777777" w:rsidTr="00AF2F6F">
        <w:trPr>
          <w:trHeight w:val="20"/>
        </w:trPr>
        <w:tc>
          <w:tcPr>
            <w:tcW w:w="91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4CB9A4E1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</w:tr>
      <w:tr w:rsidR="007262E2" w:rsidRPr="006752A6" w14:paraId="2B987238" w14:textId="77777777" w:rsidTr="00AF2F6F">
        <w:tc>
          <w:tcPr>
            <w:tcW w:w="9180" w:type="dxa"/>
            <w:tcBorders>
              <w:bottom w:val="single" w:sz="4" w:space="0" w:color="000000"/>
            </w:tcBorders>
            <w:shd w:val="clear" w:color="auto" w:fill="073763"/>
          </w:tcPr>
          <w:p w14:paraId="0C1EB3CE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Do jaké domény specializace RIS 3 spadá služba </w:t>
            </w:r>
            <w:proofErr w:type="spellStart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VaV</w:t>
            </w:r>
            <w:proofErr w:type="spellEnd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 připravovaná Vaší firmou?</w:t>
            </w:r>
          </w:p>
          <w:p w14:paraId="10E490EC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18"/>
                <w:szCs w:val="18"/>
              </w:rPr>
            </w:pPr>
            <w:r w:rsidRPr="006752A6">
              <w:rPr>
                <w:rFonts w:ascii="Arial" w:eastAsia="Cambria" w:hAnsi="Arial" w:cs="Arial"/>
                <w:color w:val="FFFFFF"/>
                <w:sz w:val="18"/>
                <w:szCs w:val="18"/>
              </w:rPr>
              <w:t>(zatrhněte pouze jednu možnost)</w:t>
            </w:r>
          </w:p>
        </w:tc>
      </w:tr>
      <w:tr w:rsidR="007262E2" w:rsidRPr="006752A6" w14:paraId="61AC12DC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1262A8EF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7443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Výroba dopravních prostředků</w:t>
            </w:r>
          </w:p>
          <w:p w14:paraId="6DF7A373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73247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Elektronika a elektrotechnika</w:t>
            </w:r>
          </w:p>
          <w:p w14:paraId="50466FAF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3671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Biotechnologie / </w:t>
            </w:r>
            <w:proofErr w:type="spellStart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Life</w:t>
            </w:r>
            <w:proofErr w:type="spellEnd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proofErr w:type="spellStart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Sciences</w:t>
            </w:r>
            <w:proofErr w:type="spellEnd"/>
          </w:p>
          <w:p w14:paraId="39375E9F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54619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Chemie</w:t>
            </w:r>
          </w:p>
          <w:p w14:paraId="1C35CFA2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6435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  <w:highlight w:val="white"/>
              </w:rPr>
              <w:t>Strojírenství a zpracování kovů</w:t>
            </w:r>
          </w:p>
          <w:p w14:paraId="576B3378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9556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  <w:highlight w:val="white"/>
              </w:rPr>
              <w:t>Potravinářství</w:t>
            </w:r>
          </w:p>
          <w:p w14:paraId="46A27695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-198283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  <w:highlight w:val="white"/>
              </w:rPr>
              <w:t>Obchod a služby</w:t>
            </w:r>
          </w:p>
        </w:tc>
      </w:tr>
      <w:tr w:rsidR="007262E2" w:rsidRPr="006752A6" w14:paraId="72161888" w14:textId="77777777" w:rsidTr="00AF2F6F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14:paraId="215C6EDF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262E2" w:rsidRPr="006752A6" w14:paraId="3368421E" w14:textId="77777777" w:rsidTr="00AF2F6F">
        <w:tc>
          <w:tcPr>
            <w:tcW w:w="9180" w:type="dxa"/>
            <w:shd w:val="clear" w:color="auto" w:fill="073763"/>
          </w:tcPr>
          <w:p w14:paraId="54B80A19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Spolupracovala již Vaše společnost s poskytovatelem/poskytovateli služeb </w:t>
            </w:r>
            <w:proofErr w:type="spellStart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VaV</w:t>
            </w:r>
            <w:proofErr w:type="spellEnd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?</w:t>
            </w:r>
          </w:p>
        </w:tc>
      </w:tr>
      <w:tr w:rsidR="007262E2" w:rsidRPr="006752A6" w14:paraId="2260D5AD" w14:textId="77777777" w:rsidTr="00AF2F6F">
        <w:tc>
          <w:tcPr>
            <w:tcW w:w="9180" w:type="dxa"/>
          </w:tcPr>
          <w:p w14:paraId="41BD34FE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74087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Ano - se</w:t>
            </w:r>
            <w:proofErr w:type="gramEnd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 kterou?</w:t>
            </w:r>
          </w:p>
          <w:p w14:paraId="12A6C1AD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i/>
                <w:sz w:val="22"/>
                <w:szCs w:val="22"/>
              </w:rPr>
              <w:t>......</w:t>
            </w:r>
          </w:p>
        </w:tc>
      </w:tr>
      <w:tr w:rsidR="007262E2" w:rsidRPr="006752A6" w14:paraId="1EE0E882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77F220CA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5607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Ne </w:t>
            </w:r>
          </w:p>
        </w:tc>
      </w:tr>
    </w:tbl>
    <w:p w14:paraId="35449845" w14:textId="77777777" w:rsidR="007262E2" w:rsidRPr="006752A6" w:rsidRDefault="007262E2" w:rsidP="007262E2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7262E2" w:rsidRPr="006752A6" w14:paraId="692887F4" w14:textId="77777777" w:rsidTr="00AF2F6F">
        <w:tc>
          <w:tcPr>
            <w:tcW w:w="9180" w:type="dxa"/>
            <w:shd w:val="clear" w:color="auto" w:fill="073763"/>
          </w:tcPr>
          <w:p w14:paraId="23926F20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S jakým typem spolupráce s poskytovatelem služeb </w:t>
            </w:r>
            <w:proofErr w:type="spellStart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VaV</w:t>
            </w:r>
            <w:proofErr w:type="spellEnd"/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 máte zkušenosti?</w:t>
            </w:r>
          </w:p>
          <w:p w14:paraId="43BDF338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color w:val="FFFFFF"/>
                <w:sz w:val="18"/>
                <w:szCs w:val="18"/>
              </w:rPr>
            </w:pPr>
            <w:r w:rsidRPr="006752A6">
              <w:rPr>
                <w:rFonts w:ascii="Arial" w:eastAsia="Cambria" w:hAnsi="Arial" w:cs="Arial"/>
                <w:color w:val="FFFFFF"/>
                <w:sz w:val="18"/>
                <w:szCs w:val="18"/>
              </w:rPr>
              <w:t>(lze zatrhnout i více odpovědí)</w:t>
            </w:r>
          </w:p>
        </w:tc>
      </w:tr>
      <w:tr w:rsidR="007262E2" w:rsidRPr="006752A6" w14:paraId="4C68FF8D" w14:textId="77777777" w:rsidTr="00AF2F6F">
        <w:trPr>
          <w:trHeight w:val="274"/>
        </w:trPr>
        <w:tc>
          <w:tcPr>
            <w:tcW w:w="9180" w:type="dxa"/>
          </w:tcPr>
          <w:p w14:paraId="52F488F6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9497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Žádná zkušenost</w:t>
            </w:r>
          </w:p>
          <w:p w14:paraId="0A371FBC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4565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Smluvní výzkum</w:t>
            </w:r>
          </w:p>
          <w:p w14:paraId="7FC92504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3143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Společný výzkumný / vývojový projekt (projekt spolufinancovaný z veřejných prostředků)</w:t>
            </w:r>
          </w:p>
          <w:p w14:paraId="629E13B8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50813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Nákup licence</w:t>
            </w:r>
          </w:p>
          <w:p w14:paraId="6567710D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2696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  <w:highlight w:val="white"/>
              </w:rPr>
              <w:t xml:space="preserve"> Založení spin-</w:t>
            </w:r>
            <w:proofErr w:type="spellStart"/>
            <w:r w:rsidR="007262E2" w:rsidRPr="006752A6">
              <w:rPr>
                <w:rFonts w:ascii="Arial" w:eastAsia="Cambria" w:hAnsi="Arial" w:cs="Arial"/>
                <w:sz w:val="22"/>
                <w:szCs w:val="22"/>
                <w:highlight w:val="white"/>
              </w:rPr>
              <w:t>off</w:t>
            </w:r>
            <w:proofErr w:type="spellEnd"/>
            <w:r w:rsidR="007262E2" w:rsidRPr="006752A6">
              <w:rPr>
                <w:rFonts w:ascii="Arial" w:eastAsia="Cambria" w:hAnsi="Arial" w:cs="Arial"/>
                <w:sz w:val="22"/>
                <w:szCs w:val="22"/>
                <w:highlight w:val="white"/>
              </w:rPr>
              <w:t>/start-up společnosti</w:t>
            </w:r>
          </w:p>
        </w:tc>
      </w:tr>
      <w:tr w:rsidR="007262E2" w:rsidRPr="006752A6" w14:paraId="5804D237" w14:textId="77777777" w:rsidTr="00AF2F6F">
        <w:tc>
          <w:tcPr>
            <w:tcW w:w="9180" w:type="dxa"/>
            <w:tcBorders>
              <w:bottom w:val="single" w:sz="4" w:space="0" w:color="000000"/>
            </w:tcBorders>
          </w:tcPr>
          <w:p w14:paraId="7320996A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96264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 Jiný </w:t>
            </w:r>
            <w:proofErr w:type="gramStart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okruh - jaký</w:t>
            </w:r>
            <w:proofErr w:type="gramEnd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?</w:t>
            </w:r>
          </w:p>
          <w:p w14:paraId="44AA6581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i/>
                <w:sz w:val="22"/>
                <w:szCs w:val="22"/>
              </w:rPr>
              <w:t>......</w:t>
            </w:r>
          </w:p>
        </w:tc>
      </w:tr>
    </w:tbl>
    <w:p w14:paraId="4C016557" w14:textId="77777777" w:rsidR="00834025" w:rsidRPr="006752A6" w:rsidRDefault="00834025" w:rsidP="007262E2">
      <w:pPr>
        <w:rPr>
          <w:rFonts w:ascii="Arial" w:eastAsia="Cambria" w:hAnsi="Arial" w:cs="Arial"/>
          <w:sz w:val="22"/>
          <w:szCs w:val="22"/>
        </w:rPr>
      </w:pPr>
    </w:p>
    <w:p w14:paraId="6C99A0E1" w14:textId="77777777" w:rsidR="00834025" w:rsidRPr="006752A6" w:rsidRDefault="00834025">
      <w:pPr>
        <w:spacing w:after="160" w:line="259" w:lineRule="auto"/>
        <w:rPr>
          <w:rFonts w:ascii="Arial" w:eastAsia="Cambria" w:hAnsi="Arial" w:cs="Arial"/>
          <w:sz w:val="22"/>
          <w:szCs w:val="22"/>
        </w:rPr>
      </w:pPr>
      <w:r w:rsidRPr="006752A6">
        <w:rPr>
          <w:rFonts w:ascii="Arial" w:eastAsia="Cambria" w:hAnsi="Arial" w:cs="Arial"/>
          <w:sz w:val="22"/>
          <w:szCs w:val="22"/>
        </w:rPr>
        <w:br w:type="page"/>
      </w:r>
    </w:p>
    <w:p w14:paraId="5CBDD59E" w14:textId="77777777" w:rsidR="007262E2" w:rsidRPr="006752A6" w:rsidRDefault="007262E2" w:rsidP="007262E2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7262E2" w:rsidRPr="006752A6" w14:paraId="4698337C" w14:textId="77777777" w:rsidTr="00AF2F6F">
        <w:tc>
          <w:tcPr>
            <w:tcW w:w="9180" w:type="dxa"/>
            <w:shd w:val="clear" w:color="auto" w:fill="073763"/>
          </w:tcPr>
          <w:p w14:paraId="79B8EE3B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Jaká je motivace Vaší společnosti pro předložení žádosti do programu Středočeské inovační vouchery, Podprogramu I.?</w:t>
            </w:r>
          </w:p>
        </w:tc>
      </w:tr>
      <w:tr w:rsidR="007262E2" w:rsidRPr="006752A6" w14:paraId="551B4A79" w14:textId="77777777" w:rsidTr="00AF2F6F">
        <w:trPr>
          <w:trHeight w:val="1200"/>
        </w:trPr>
        <w:tc>
          <w:tcPr>
            <w:tcW w:w="9180" w:type="dxa"/>
          </w:tcPr>
          <w:p w14:paraId="57FC052C" w14:textId="77777777" w:rsidR="007262E2" w:rsidRPr="006752A6" w:rsidRDefault="005A1259" w:rsidP="00AF2F6F">
            <w:pPr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1594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Chceme si vyzkoušet, zda je konkrétní poskytovatel služeb </w:t>
            </w:r>
            <w:proofErr w:type="spellStart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VaV</w:t>
            </w:r>
            <w:proofErr w:type="spellEnd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 vhodným partnerem. Inovační voucher vidíme jako možnost navázání (dlouhodobé) spolupráce s poskytovatelem služeb </w:t>
            </w:r>
            <w:proofErr w:type="spellStart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VaV</w:t>
            </w:r>
            <w:proofErr w:type="spellEnd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14:paraId="7A5F3CC0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93018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Máme již dobré zkušenosti se spoluprací s daným poskytovatelem služeb.</w:t>
            </w:r>
          </w:p>
          <w:p w14:paraId="32AA94CD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62650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Naše motivace je primárně finanční. Snažíme se snížit náklady.</w:t>
            </w:r>
          </w:p>
        </w:tc>
      </w:tr>
      <w:tr w:rsidR="007262E2" w:rsidRPr="006752A6" w14:paraId="35FAEB20" w14:textId="77777777" w:rsidTr="00AF2F6F">
        <w:trPr>
          <w:trHeight w:val="680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1304E12C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6575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Naše motivace je jiná – jaká?</w:t>
            </w:r>
          </w:p>
          <w:p w14:paraId="3D3F06F6" w14:textId="77777777" w:rsidR="007262E2" w:rsidRPr="006752A6" w:rsidRDefault="007262E2" w:rsidP="00AF2F6F">
            <w:pPr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i/>
                <w:sz w:val="22"/>
                <w:szCs w:val="22"/>
              </w:rPr>
              <w:t>......</w:t>
            </w:r>
          </w:p>
        </w:tc>
      </w:tr>
    </w:tbl>
    <w:p w14:paraId="761B09B5" w14:textId="77777777" w:rsidR="007262E2" w:rsidRPr="006752A6" w:rsidRDefault="007262E2" w:rsidP="007262E2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7262E2" w:rsidRPr="006752A6" w14:paraId="5260DDA7" w14:textId="77777777" w:rsidTr="00AF2F6F">
        <w:tc>
          <w:tcPr>
            <w:tcW w:w="9180" w:type="dxa"/>
            <w:shd w:val="clear" w:color="auto" w:fill="073763"/>
          </w:tcPr>
          <w:p w14:paraId="065051DA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Jak jste se o programu Středočeské inovační vouchery, Podprogramu I. dozvěděli?</w:t>
            </w:r>
          </w:p>
        </w:tc>
      </w:tr>
      <w:tr w:rsidR="007262E2" w:rsidRPr="006752A6" w14:paraId="3F343EDB" w14:textId="77777777" w:rsidTr="00AF2F6F">
        <w:trPr>
          <w:trHeight w:val="860"/>
        </w:trPr>
        <w:tc>
          <w:tcPr>
            <w:tcW w:w="9180" w:type="dxa"/>
            <w:shd w:val="clear" w:color="auto" w:fill="auto"/>
          </w:tcPr>
          <w:p w14:paraId="6924381E" w14:textId="77777777" w:rsidR="007262E2" w:rsidRPr="006752A6" w:rsidRDefault="005A1259" w:rsidP="00AF2F6F">
            <w:pPr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6845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Z webových stránek Středočeského inovačního centra</w:t>
            </w:r>
          </w:p>
          <w:p w14:paraId="2D89B8AE" w14:textId="77777777" w:rsidR="007262E2" w:rsidRPr="006752A6" w:rsidRDefault="005A1259" w:rsidP="00AF2F6F">
            <w:pPr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7667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Z Facebooku Středočeského inovačního centra</w:t>
            </w:r>
          </w:p>
          <w:p w14:paraId="177EC6A0" w14:textId="77777777" w:rsidR="007262E2" w:rsidRPr="006752A6" w:rsidRDefault="005A1259" w:rsidP="00AF2F6F">
            <w:pPr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2260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Z </w:t>
            </w:r>
            <w:proofErr w:type="spellStart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LinkedInu</w:t>
            </w:r>
            <w:proofErr w:type="spellEnd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 Středočeského inovačního centra</w:t>
            </w:r>
          </w:p>
          <w:p w14:paraId="7596B2AD" w14:textId="77777777" w:rsidR="007262E2" w:rsidRPr="006752A6" w:rsidRDefault="005A1259" w:rsidP="00AF2F6F">
            <w:pPr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762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Z Twitteru Středočeského inovačního centra</w:t>
            </w:r>
          </w:p>
          <w:p w14:paraId="31518CC9" w14:textId="77777777" w:rsidR="007262E2" w:rsidRPr="006752A6" w:rsidRDefault="005A1259" w:rsidP="00AF2F6F">
            <w:pPr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5087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Od Poskytovatele služeb </w:t>
            </w:r>
            <w:proofErr w:type="spellStart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VaV</w:t>
            </w:r>
            <w:proofErr w:type="spellEnd"/>
          </w:p>
          <w:p w14:paraId="2092D144" w14:textId="77777777" w:rsidR="007262E2" w:rsidRPr="006752A6" w:rsidRDefault="005A1259" w:rsidP="00AF2F6F">
            <w:pPr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8365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Od Středočeského inovačního centra</w:t>
            </w:r>
          </w:p>
          <w:p w14:paraId="3B72D3CD" w14:textId="77777777" w:rsidR="007262E2" w:rsidRPr="006752A6" w:rsidRDefault="005A1259" w:rsidP="00AF2F6F">
            <w:pPr>
              <w:jc w:val="both"/>
              <w:rPr>
                <w:rFonts w:ascii="Arial" w:eastAsia="Quattrocento Sans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8437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Doporučení od jiných subjektů, které se již programu účastnily</w:t>
            </w:r>
          </w:p>
        </w:tc>
      </w:tr>
      <w:tr w:rsidR="007262E2" w:rsidRPr="006752A6" w14:paraId="4FF8092B" w14:textId="77777777" w:rsidTr="00AF2F6F">
        <w:tc>
          <w:tcPr>
            <w:tcW w:w="9180" w:type="dxa"/>
            <w:shd w:val="clear" w:color="auto" w:fill="auto"/>
          </w:tcPr>
          <w:p w14:paraId="525C3A2A" w14:textId="77777777" w:rsidR="007262E2" w:rsidRPr="006752A6" w:rsidRDefault="005A1259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52886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Z jiných webových </w:t>
            </w:r>
            <w:proofErr w:type="gramStart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stránek - jakých</w:t>
            </w:r>
            <w:proofErr w:type="gramEnd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?</w:t>
            </w:r>
          </w:p>
          <w:p w14:paraId="37303899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i/>
                <w:sz w:val="22"/>
                <w:szCs w:val="22"/>
              </w:rPr>
              <w:t>......</w:t>
            </w:r>
          </w:p>
        </w:tc>
      </w:tr>
      <w:tr w:rsidR="007262E2" w:rsidRPr="006752A6" w14:paraId="610D2C7C" w14:textId="77777777" w:rsidTr="00AF2F6F">
        <w:tc>
          <w:tcPr>
            <w:tcW w:w="9180" w:type="dxa"/>
            <w:shd w:val="clear" w:color="auto" w:fill="auto"/>
          </w:tcPr>
          <w:p w14:paraId="79848A50" w14:textId="77777777" w:rsidR="007262E2" w:rsidRPr="006752A6" w:rsidRDefault="005A1259" w:rsidP="00AF2F6F">
            <w:pPr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935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E2" w:rsidRPr="006752A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 xml:space="preserve">Z jiných sociálních </w:t>
            </w:r>
            <w:proofErr w:type="gramStart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sítí - jakých</w:t>
            </w:r>
            <w:proofErr w:type="gramEnd"/>
            <w:r w:rsidR="007262E2" w:rsidRPr="006752A6">
              <w:rPr>
                <w:rFonts w:ascii="Arial" w:eastAsia="Cambria" w:hAnsi="Arial" w:cs="Arial"/>
                <w:sz w:val="22"/>
                <w:szCs w:val="22"/>
              </w:rPr>
              <w:t>?</w:t>
            </w:r>
          </w:p>
          <w:p w14:paraId="6CBB1B24" w14:textId="77777777" w:rsidR="007262E2" w:rsidRPr="006752A6" w:rsidRDefault="007262E2" w:rsidP="00AF2F6F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6752A6">
              <w:rPr>
                <w:rFonts w:ascii="Arial" w:eastAsia="Cambria" w:hAnsi="Arial" w:cs="Arial"/>
                <w:i/>
                <w:sz w:val="22"/>
                <w:szCs w:val="22"/>
              </w:rPr>
              <w:t>......</w:t>
            </w:r>
          </w:p>
        </w:tc>
      </w:tr>
    </w:tbl>
    <w:p w14:paraId="51708D5A" w14:textId="77777777" w:rsidR="007262E2" w:rsidRPr="006752A6" w:rsidRDefault="007262E2" w:rsidP="007262E2">
      <w:pPr>
        <w:rPr>
          <w:rFonts w:ascii="Arial" w:eastAsia="Cambria" w:hAnsi="Arial" w:cs="Arial"/>
          <w:i/>
          <w:sz w:val="36"/>
          <w:szCs w:val="36"/>
        </w:rPr>
      </w:pPr>
      <w:r w:rsidRPr="006752A6">
        <w:rPr>
          <w:rFonts w:ascii="Arial" w:eastAsia="Cambria" w:hAnsi="Arial" w:cs="Arial"/>
          <w:i/>
          <w:sz w:val="36"/>
          <w:szCs w:val="36"/>
        </w:rPr>
        <w:br w:type="page"/>
      </w:r>
    </w:p>
    <w:p w14:paraId="65EB9CA5" w14:textId="77777777" w:rsidR="007262E2" w:rsidRPr="006752A6" w:rsidRDefault="007262E2" w:rsidP="007262E2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  <w:r w:rsidRPr="006752A6">
        <w:rPr>
          <w:rFonts w:ascii="Arial" w:eastAsia="Cambria" w:hAnsi="Arial" w:cs="Arial"/>
          <w:i/>
          <w:sz w:val="36"/>
          <w:szCs w:val="36"/>
        </w:rPr>
        <w:lastRenderedPageBreak/>
        <w:t>6. Povinné přílohy žádosti</w:t>
      </w:r>
    </w:p>
    <w:p w14:paraId="1AE555D0" w14:textId="77777777" w:rsidR="007262E2" w:rsidRPr="006752A6" w:rsidRDefault="007262E2" w:rsidP="007262E2">
      <w:pPr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b/>
          <w:sz w:val="22"/>
          <w:szCs w:val="22"/>
        </w:rPr>
      </w:pPr>
      <w:proofErr w:type="spellStart"/>
      <w:r w:rsidRPr="006752A6">
        <w:rPr>
          <w:rFonts w:ascii="Arial" w:eastAsia="Cambria" w:hAnsi="Arial" w:cs="Arial"/>
          <w:b/>
          <w:sz w:val="22"/>
          <w:szCs w:val="22"/>
        </w:rPr>
        <w:t>Scan</w:t>
      </w:r>
      <w:proofErr w:type="spellEnd"/>
      <w:r w:rsidRPr="006752A6">
        <w:rPr>
          <w:rFonts w:ascii="Arial" w:eastAsia="Cambria" w:hAnsi="Arial" w:cs="Arial"/>
          <w:b/>
          <w:sz w:val="22"/>
          <w:szCs w:val="22"/>
        </w:rPr>
        <w:t xml:space="preserve"> Čestného prohlášení žadatele o inovační voucher v Podprogramu I. ve formátu .</w:t>
      </w:r>
      <w:proofErr w:type="spellStart"/>
      <w:r w:rsidRPr="006752A6">
        <w:rPr>
          <w:rFonts w:ascii="Arial" w:eastAsia="Cambria" w:hAnsi="Arial" w:cs="Arial"/>
          <w:b/>
          <w:sz w:val="22"/>
          <w:szCs w:val="22"/>
        </w:rPr>
        <w:t>pdf</w:t>
      </w:r>
      <w:proofErr w:type="spellEnd"/>
    </w:p>
    <w:p w14:paraId="6B19C74E" w14:textId="77777777" w:rsidR="007262E2" w:rsidRPr="006752A6" w:rsidRDefault="007262E2" w:rsidP="007262E2">
      <w:pPr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b/>
          <w:sz w:val="22"/>
          <w:szCs w:val="22"/>
        </w:rPr>
      </w:pPr>
      <w:proofErr w:type="spellStart"/>
      <w:r w:rsidRPr="006752A6">
        <w:rPr>
          <w:rFonts w:ascii="Arial" w:eastAsia="Cambria" w:hAnsi="Arial" w:cs="Arial"/>
          <w:b/>
          <w:sz w:val="22"/>
          <w:szCs w:val="22"/>
        </w:rPr>
        <w:t>Scan</w:t>
      </w:r>
      <w:proofErr w:type="spellEnd"/>
      <w:r w:rsidRPr="006752A6">
        <w:rPr>
          <w:rFonts w:ascii="Arial" w:eastAsia="Cambria" w:hAnsi="Arial" w:cs="Arial"/>
          <w:b/>
          <w:sz w:val="22"/>
          <w:szCs w:val="22"/>
        </w:rPr>
        <w:t xml:space="preserve"> Nabídky poskytnutí služeb od poskytovatele služeb </w:t>
      </w:r>
      <w:proofErr w:type="spellStart"/>
      <w:r w:rsidRPr="006752A6">
        <w:rPr>
          <w:rFonts w:ascii="Arial" w:eastAsia="Cambria" w:hAnsi="Arial" w:cs="Arial"/>
          <w:b/>
          <w:sz w:val="22"/>
          <w:szCs w:val="22"/>
        </w:rPr>
        <w:t>VaV</w:t>
      </w:r>
      <w:proofErr w:type="spellEnd"/>
      <w:r w:rsidRPr="006752A6">
        <w:rPr>
          <w:rFonts w:ascii="Arial" w:eastAsia="Cambria" w:hAnsi="Arial" w:cs="Arial"/>
          <w:b/>
          <w:sz w:val="22"/>
          <w:szCs w:val="22"/>
        </w:rPr>
        <w:t xml:space="preserve"> v Podprogramu I. ve formátu .</w:t>
      </w:r>
      <w:proofErr w:type="spellStart"/>
      <w:r w:rsidRPr="006752A6">
        <w:rPr>
          <w:rFonts w:ascii="Arial" w:eastAsia="Cambria" w:hAnsi="Arial" w:cs="Arial"/>
          <w:b/>
          <w:sz w:val="22"/>
          <w:szCs w:val="22"/>
        </w:rPr>
        <w:t>pdf</w:t>
      </w:r>
      <w:proofErr w:type="spellEnd"/>
    </w:p>
    <w:p w14:paraId="56FFE4C2" w14:textId="77777777" w:rsidR="007262E2" w:rsidRPr="006752A6" w:rsidRDefault="007262E2" w:rsidP="007262E2">
      <w:pPr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b/>
          <w:sz w:val="22"/>
          <w:szCs w:val="22"/>
        </w:rPr>
      </w:pPr>
      <w:proofErr w:type="spellStart"/>
      <w:r w:rsidRPr="006752A6">
        <w:rPr>
          <w:rFonts w:ascii="Arial" w:eastAsia="Cambria" w:hAnsi="Arial" w:cs="Arial"/>
          <w:b/>
          <w:sz w:val="22"/>
          <w:szCs w:val="22"/>
        </w:rPr>
        <w:t>Scan</w:t>
      </w:r>
      <w:proofErr w:type="spellEnd"/>
      <w:r w:rsidRPr="006752A6">
        <w:rPr>
          <w:rFonts w:ascii="Arial" w:eastAsia="Cambria" w:hAnsi="Arial" w:cs="Arial"/>
          <w:b/>
          <w:sz w:val="22"/>
          <w:szCs w:val="22"/>
        </w:rPr>
        <w:t xml:space="preserve"> Nabídky poskytnutí služeb od poskytovatele služeb </w:t>
      </w:r>
      <w:proofErr w:type="spellStart"/>
      <w:r w:rsidRPr="006752A6">
        <w:rPr>
          <w:rFonts w:ascii="Arial" w:eastAsia="Cambria" w:hAnsi="Arial" w:cs="Arial"/>
          <w:b/>
          <w:sz w:val="22"/>
          <w:szCs w:val="22"/>
        </w:rPr>
        <w:t>VaV</w:t>
      </w:r>
      <w:proofErr w:type="spellEnd"/>
      <w:r w:rsidRPr="006752A6">
        <w:rPr>
          <w:rFonts w:ascii="Arial" w:eastAsia="Cambria" w:hAnsi="Arial" w:cs="Arial"/>
          <w:b/>
          <w:sz w:val="22"/>
          <w:szCs w:val="22"/>
        </w:rPr>
        <w:t xml:space="preserve"> v Podprogramu I. ve formátu .doc</w:t>
      </w:r>
    </w:p>
    <w:p w14:paraId="31F7D632" w14:textId="77777777" w:rsidR="007262E2" w:rsidRPr="006752A6" w:rsidRDefault="007262E2" w:rsidP="007262E2">
      <w:pPr>
        <w:spacing w:line="360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6752A6">
        <w:rPr>
          <w:rFonts w:ascii="Arial" w:eastAsia="Cambria" w:hAnsi="Arial" w:cs="Arial"/>
          <w:i/>
          <w:sz w:val="22"/>
          <w:szCs w:val="22"/>
        </w:rPr>
        <w:t>(Poznámka: Součástí Žádosti musí být doloženy všechny tři výše uvedené dokumenty v požadovaných formátech).</w:t>
      </w:r>
    </w:p>
    <w:p w14:paraId="0BE10F57" w14:textId="77777777" w:rsidR="007262E2" w:rsidRPr="006752A6" w:rsidRDefault="007262E2" w:rsidP="007262E2">
      <w:pPr>
        <w:spacing w:line="360" w:lineRule="auto"/>
        <w:jc w:val="both"/>
        <w:rPr>
          <w:rFonts w:ascii="Arial" w:eastAsia="Cambria" w:hAnsi="Arial" w:cs="Arial"/>
          <w:i/>
          <w:sz w:val="22"/>
          <w:szCs w:val="22"/>
        </w:rPr>
      </w:pPr>
    </w:p>
    <w:p w14:paraId="5416218B" w14:textId="77777777" w:rsidR="007262E2" w:rsidRPr="006752A6" w:rsidRDefault="007262E2" w:rsidP="007262E2">
      <w:p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6752A6">
        <w:rPr>
          <w:rFonts w:ascii="Arial" w:eastAsia="Cambria" w:hAnsi="Arial" w:cs="Arial"/>
          <w:sz w:val="22"/>
          <w:szCs w:val="22"/>
        </w:rPr>
        <w:t>V ..............    dne ............</w:t>
      </w:r>
    </w:p>
    <w:p w14:paraId="7011C063" w14:textId="77777777" w:rsidR="007262E2" w:rsidRPr="006752A6" w:rsidRDefault="007262E2" w:rsidP="007262E2">
      <w:pPr>
        <w:spacing w:after="200" w:line="276" w:lineRule="auto"/>
        <w:ind w:left="3600"/>
        <w:rPr>
          <w:rFonts w:ascii="Arial" w:eastAsia="Cambria" w:hAnsi="Arial" w:cs="Arial"/>
          <w:sz w:val="22"/>
          <w:szCs w:val="22"/>
        </w:rPr>
      </w:pPr>
      <w:r w:rsidRPr="006752A6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</w:t>
      </w:r>
    </w:p>
    <w:p w14:paraId="740E8F92" w14:textId="77777777" w:rsidR="007262E2" w:rsidRPr="006752A6" w:rsidRDefault="007262E2" w:rsidP="007262E2">
      <w:pPr>
        <w:widowControl w:val="0"/>
        <w:spacing w:after="200" w:line="276" w:lineRule="auto"/>
        <w:ind w:left="3552"/>
        <w:jc w:val="center"/>
        <w:rPr>
          <w:rFonts w:ascii="Arial" w:eastAsia="Cambria" w:hAnsi="Arial" w:cs="Arial"/>
          <w:i/>
          <w:sz w:val="22"/>
          <w:szCs w:val="22"/>
        </w:rPr>
      </w:pPr>
      <w:r w:rsidRPr="006752A6">
        <w:rPr>
          <w:rFonts w:ascii="Arial" w:eastAsia="Cambria" w:hAnsi="Arial" w:cs="Arial"/>
          <w:i/>
          <w:sz w:val="22"/>
          <w:szCs w:val="22"/>
        </w:rPr>
        <w:t>(jméno, příjmení a funkce statutárního zástupce Žadatele)</w:t>
      </w:r>
    </w:p>
    <w:p w14:paraId="6DA6CCBF" w14:textId="77777777" w:rsidR="007262E2" w:rsidRPr="006752A6" w:rsidRDefault="007262E2" w:rsidP="007262E2">
      <w:pPr>
        <w:widowControl w:val="0"/>
        <w:spacing w:after="200" w:line="276" w:lineRule="auto"/>
        <w:ind w:left="3552"/>
        <w:jc w:val="center"/>
        <w:rPr>
          <w:rFonts w:ascii="Arial" w:eastAsia="Cambria" w:hAnsi="Arial" w:cs="Arial"/>
          <w:sz w:val="22"/>
          <w:szCs w:val="22"/>
        </w:rPr>
      </w:pPr>
    </w:p>
    <w:p w14:paraId="3309AD34" w14:textId="77777777" w:rsidR="007262E2" w:rsidRPr="006752A6" w:rsidRDefault="007262E2" w:rsidP="007262E2">
      <w:pPr>
        <w:widowControl w:val="0"/>
        <w:spacing w:after="200" w:line="276" w:lineRule="auto"/>
        <w:ind w:left="3552"/>
        <w:jc w:val="center"/>
        <w:rPr>
          <w:rFonts w:ascii="Arial" w:eastAsia="Cambria" w:hAnsi="Arial" w:cs="Arial"/>
          <w:sz w:val="22"/>
          <w:szCs w:val="22"/>
        </w:rPr>
      </w:pPr>
    </w:p>
    <w:p w14:paraId="15467A70" w14:textId="77777777" w:rsidR="007262E2" w:rsidRPr="006752A6" w:rsidRDefault="007262E2" w:rsidP="007262E2">
      <w:pPr>
        <w:spacing w:after="200" w:line="276" w:lineRule="auto"/>
        <w:ind w:left="3600"/>
        <w:rPr>
          <w:rFonts w:ascii="Arial" w:eastAsia="Cambria" w:hAnsi="Arial" w:cs="Arial"/>
          <w:sz w:val="22"/>
          <w:szCs w:val="22"/>
        </w:rPr>
      </w:pPr>
      <w:r w:rsidRPr="006752A6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</w:t>
      </w:r>
    </w:p>
    <w:p w14:paraId="4BD3C64C" w14:textId="77777777" w:rsidR="007262E2" w:rsidRPr="006752A6" w:rsidRDefault="007262E2" w:rsidP="007262E2">
      <w:pPr>
        <w:widowControl w:val="0"/>
        <w:spacing w:after="200" w:line="276" w:lineRule="auto"/>
        <w:ind w:left="3552"/>
        <w:jc w:val="center"/>
        <w:rPr>
          <w:rFonts w:ascii="Arial" w:eastAsia="Cambria" w:hAnsi="Arial" w:cs="Arial"/>
          <w:i/>
          <w:sz w:val="22"/>
          <w:szCs w:val="22"/>
        </w:rPr>
      </w:pPr>
      <w:r w:rsidRPr="006752A6">
        <w:rPr>
          <w:rFonts w:ascii="Arial" w:eastAsia="Cambria" w:hAnsi="Arial" w:cs="Arial"/>
          <w:i/>
          <w:sz w:val="22"/>
          <w:szCs w:val="22"/>
        </w:rPr>
        <w:t>(podpis)</w:t>
      </w:r>
    </w:p>
    <w:p w14:paraId="166B2083" w14:textId="77777777" w:rsidR="007262E2" w:rsidRPr="006752A6" w:rsidRDefault="007262E2" w:rsidP="007262E2">
      <w:pPr>
        <w:spacing w:after="200" w:line="276" w:lineRule="auto"/>
        <w:ind w:left="3600"/>
        <w:rPr>
          <w:rFonts w:ascii="Arial" w:eastAsia="Cambria" w:hAnsi="Arial" w:cs="Arial"/>
          <w:i/>
          <w:sz w:val="22"/>
          <w:szCs w:val="22"/>
        </w:rPr>
      </w:pPr>
    </w:p>
    <w:p w14:paraId="26CAFF55" w14:textId="77777777" w:rsidR="00B8637B" w:rsidRPr="006752A6" w:rsidRDefault="00B8637B" w:rsidP="00612D31">
      <w:pPr>
        <w:rPr>
          <w:rFonts w:ascii="Arial" w:hAnsi="Arial" w:cs="Arial"/>
        </w:rPr>
      </w:pPr>
    </w:p>
    <w:sectPr w:rsidR="00B8637B" w:rsidRPr="006752A6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65E5" w14:textId="77777777" w:rsidR="005A1259" w:rsidRDefault="005A1259" w:rsidP="00C74374">
      <w:r>
        <w:separator/>
      </w:r>
    </w:p>
  </w:endnote>
  <w:endnote w:type="continuationSeparator" w:id="0">
    <w:p w14:paraId="7173513A" w14:textId="77777777" w:rsidR="005A1259" w:rsidRDefault="005A1259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auto"/>
    <w:pitch w:val="default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1618E" w14:textId="77777777"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A3E7" w14:textId="4312EA26" w:rsidR="00C74374" w:rsidRPr="003127F2" w:rsidRDefault="00CD0C2E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9A19E8">
      <w:rPr>
        <w:rFonts w:ascii="Unio" w:hAnsi="Unio"/>
        <w:noProof/>
        <w:color w:val="2C3C82"/>
        <w:sz w:val="20"/>
        <w:szCs w:val="20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t>2</w: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t>/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6752A6">
          <w:rPr>
            <w:rFonts w:ascii="Arial" w:hAnsi="Arial" w:cs="Arial"/>
            <w:noProof/>
            <w:color w:val="2C3C82"/>
            <w:sz w:val="20"/>
            <w:szCs w:val="20"/>
          </w:rPr>
          <w:t>5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DDB9" w14:textId="77777777"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82E3" w14:textId="77777777" w:rsidR="005A1259" w:rsidRDefault="005A1259" w:rsidP="00C74374">
      <w:r>
        <w:separator/>
      </w:r>
    </w:p>
  </w:footnote>
  <w:footnote w:type="continuationSeparator" w:id="0">
    <w:p w14:paraId="7F4636CA" w14:textId="77777777" w:rsidR="005A1259" w:rsidRDefault="005A1259" w:rsidP="00C74374">
      <w:r>
        <w:continuationSeparator/>
      </w:r>
    </w:p>
  </w:footnote>
  <w:footnote w:id="1">
    <w:p w14:paraId="61415B47" w14:textId="77777777" w:rsidR="007262E2" w:rsidRPr="00FB53CF" w:rsidRDefault="007262E2" w:rsidP="007262E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  <w:r w:rsidRPr="00FB53CF">
        <w:rPr>
          <w:rFonts w:ascii="Cambria" w:hAnsi="Cambria"/>
          <w:sz w:val="16"/>
          <w:szCs w:val="16"/>
          <w:vertAlign w:val="superscript"/>
        </w:rPr>
        <w:footnoteRef/>
      </w:r>
      <w:r w:rsidRPr="00FB53CF">
        <w:rPr>
          <w:rFonts w:ascii="Cambria" w:eastAsia="Cambria" w:hAnsi="Cambria" w:cs="Cambria"/>
          <w:color w:val="000000"/>
          <w:sz w:val="16"/>
          <w:szCs w:val="16"/>
        </w:rPr>
        <w:t xml:space="preserve"> Částky musí být zaokrouhlen</w:t>
      </w:r>
      <w:r w:rsidRPr="00FB53CF">
        <w:rPr>
          <w:rFonts w:ascii="Cambria" w:eastAsia="Cambria" w:hAnsi="Cambria" w:cs="Cambria"/>
          <w:sz w:val="16"/>
          <w:szCs w:val="16"/>
        </w:rPr>
        <w:t>y</w:t>
      </w:r>
      <w:r w:rsidRPr="00FB53CF">
        <w:rPr>
          <w:rFonts w:ascii="Cambria" w:eastAsia="Cambria" w:hAnsi="Cambria" w:cs="Cambria"/>
          <w:color w:val="000000"/>
          <w:sz w:val="16"/>
          <w:szCs w:val="16"/>
        </w:rPr>
        <w:t xml:space="preserve"> na celé stokoruny.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B18D" w14:textId="77777777"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0415" w14:textId="77777777"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E068" w14:textId="77777777"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E2"/>
    <w:rsid w:val="0010476F"/>
    <w:rsid w:val="00132EA4"/>
    <w:rsid w:val="001C5FBC"/>
    <w:rsid w:val="00220278"/>
    <w:rsid w:val="0023009A"/>
    <w:rsid w:val="003127F2"/>
    <w:rsid w:val="0035437B"/>
    <w:rsid w:val="003C3170"/>
    <w:rsid w:val="003C5534"/>
    <w:rsid w:val="00457FD8"/>
    <w:rsid w:val="00596598"/>
    <w:rsid w:val="005A1259"/>
    <w:rsid w:val="005C2E60"/>
    <w:rsid w:val="006105A4"/>
    <w:rsid w:val="00612D31"/>
    <w:rsid w:val="006752A6"/>
    <w:rsid w:val="006F79BE"/>
    <w:rsid w:val="007262E2"/>
    <w:rsid w:val="008042F7"/>
    <w:rsid w:val="00834025"/>
    <w:rsid w:val="009048D5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E2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7BD0A737-7E3E-41DD-A455-096E4BC3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&#269;n&#237;%20voucher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B6CF-B190-4C10-A477-84DDD494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Inovační vouchery</Template>
  <TotalTime>17</TotalTime>
  <Pages>5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5</cp:revision>
  <cp:lastPrinted>2019-06-06T11:10:00Z</cp:lastPrinted>
  <dcterms:created xsi:type="dcterms:W3CDTF">2019-06-06T10:57:00Z</dcterms:created>
  <dcterms:modified xsi:type="dcterms:W3CDTF">2019-06-06T12:44:00Z</dcterms:modified>
</cp:coreProperties>
</file>