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0A" w:rsidRDefault="008B3D79" w:rsidP="008B3D79">
      <w:pPr>
        <w:pStyle w:val="Nzev"/>
      </w:pPr>
      <w:bookmarkStart w:id="0" w:name="_GoBack"/>
      <w:bookmarkEnd w:id="0"/>
      <w:r>
        <w:t>Životní prostředí</w:t>
      </w:r>
    </w:p>
    <w:p w:rsidR="008B3D79" w:rsidRDefault="008B3D79" w:rsidP="008B3D79"/>
    <w:p w:rsidR="008B3D79" w:rsidRDefault="008B3D79" w:rsidP="008B3D79">
      <w:pPr>
        <w:pStyle w:val="Nadpis1"/>
      </w:pPr>
      <w:r>
        <w:t>Seznam otázek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1000"/>
        <w:gridCol w:w="1152"/>
        <w:gridCol w:w="1270"/>
      </w:tblGrid>
      <w:tr w:rsidR="008B3D79" w:rsidRPr="008B3D79" w:rsidTr="008B3D79">
        <w:trPr>
          <w:trHeight w:val="2484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B3D79" w:rsidRPr="008B3D79" w:rsidRDefault="008B3D79" w:rsidP="008B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Otázka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B3D79" w:rsidRPr="008B3D79" w:rsidRDefault="008B3D79" w:rsidP="008B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 odpovědí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B3D79" w:rsidRPr="008B3D79" w:rsidRDefault="008B3D79" w:rsidP="008B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Podíl odpovědí vůči všem obcím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8B3D79" w:rsidRPr="008B3D79" w:rsidRDefault="008B3D79" w:rsidP="008B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Podíl odpovědí vůči všem obcím co odpověděli na něco v sekci životního prostředí</w:t>
            </w:r>
          </w:p>
        </w:tc>
      </w:tr>
      <w:tr w:rsidR="008B3D79" w:rsidRPr="008B3D79" w:rsidTr="008B3D79">
        <w:trPr>
          <w:trHeight w:val="82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79" w:rsidRPr="008B3D79" w:rsidRDefault="008B3D79" w:rsidP="008B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 obcí pro kritérium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79" w:rsidRPr="008B3D79" w:rsidRDefault="008B3D79" w:rsidP="008B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79" w:rsidRPr="008B3D79" w:rsidRDefault="008B3D79" w:rsidP="008B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1143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D79" w:rsidRPr="008B3D79" w:rsidRDefault="008B3D79" w:rsidP="008B3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614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organizací věnujících se environmentálnímu vzdělávání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4,55%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8,47%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Rozloha ekofarem/ případná obdělávaná plocha [ha]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0,17%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0,33%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Počet ekofarem /příp. obdělávaná plocha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3,15%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5,86%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% domácností zásobovaných vodovodním řadem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39,37%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73,29%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% </w:t>
            </w:r>
            <w:proofErr w:type="spellStart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domácnoostí</w:t>
            </w:r>
            <w:proofErr w:type="spellEnd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zásobovaných vlastním zdrojem (studna, vrt)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29,31%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54,56%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% pokrytí obce kanalizací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26,77%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49,84%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% zastoupení kombinované kanalizace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0,70%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1,30%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Jaký druh kanalizace obec má?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22,40%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41,69%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% zastoupení oddělená splašková x dešťová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1,14%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2,12%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% zastoupení gravitační dopravy odpadních vod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7,09%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13,19%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Doprava odpadních vod gravitační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369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32,28%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60,10%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% zastoupení vakuové dopravy </w:t>
            </w:r>
            <w:proofErr w:type="spellStart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odapadních</w:t>
            </w:r>
            <w:proofErr w:type="spellEnd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0,26%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0,49%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Doprava odpadních vod vakuová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20,82%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38,76%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% zastoupení tlakové dopravy odpadních vod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7,17%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13,36%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Doprava odpadních vod tlaková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31,32%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58,31%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ČOV v katastru obce?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39,55%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73,62%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Projektovaná kapacita ČOV na obyvatele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18,99%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35,34%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Druh odpadních vod upravovaných v ČOV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8,14%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15,15%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Vybavení ČOV biologické čištění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11,29%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21,01%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Vybavení ČOV fyzikálně-chemické čištění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5,77%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10,75%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Vybavení ČOV kalová pole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6,12%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11,40%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Vybavení ČOV kalolis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5,07%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9,45%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Sběr směsný komunální odpad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36,22%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67,43%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Sběru sklo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36,92%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68,73%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Sběr papír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36,75%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68,40%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Sběr plast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36,83%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68,57%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Sběr nápojové kartony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33,25%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61,89%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Sběr bioodpad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381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33,33%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62,05%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Sběr elektroodpady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399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34,91%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64,98%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Sběr potravinové oleje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26,42%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49,19%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Sběr Motorové a hydraulické oleje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26,07%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48,53%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Sběr nebezpečné odpady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35,35%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65,80%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Způsob sběru odpadů Léčiva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278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24,32%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45,28%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Sběr odpadů z kuchyní a stravoven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23,01%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42,83%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Sbírá se něco jiného?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10,32%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19,22%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Nastaven proces/pravidla pro zapojení živnostníků do obecního systému nakládání s odpady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30,80%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57,33%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% zastoupení zapojených živnostníků do systému obce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9,62%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17,92%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Počet sběren odpadu v</w:t>
            </w:r>
            <w:r w:rsidR="003C62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obci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2,97%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5,54%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Vykupuje se papír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8,57%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15,96%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Vykupují se kovy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9,36%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17,43%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Vykupují se plasty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8,31%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15,47%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Poplatek za odpad je vypočítáván: za odvoz nádoby (nálepka, apod.) nebo nádoba nebo nemovitost nebo kombinace - viz dokument kategorizace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19,25%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35,83%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Jsou nádoby při svozu samostatně váženy?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27,12%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50,49%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Smlouva elektroodpady </w:t>
            </w:r>
            <w:proofErr w:type="spellStart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Asekol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21,96%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40,88%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Smlouva elektroodpady </w:t>
            </w:r>
            <w:proofErr w:type="spellStart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Bren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11,37%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21,17%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Smlouva elektroodpady ČEZ Recyklace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11,29%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21,01%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Smlouva elektroodpady </w:t>
            </w:r>
            <w:proofErr w:type="spellStart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Ekolamp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16,54%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30,78%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Smlouva elektroodpady </w:t>
            </w:r>
            <w:proofErr w:type="spellStart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Ekopartner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11,29%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21,01%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Smlouva elektroodpady </w:t>
            </w:r>
            <w:proofErr w:type="spellStart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Elektrowin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17,94%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33,39%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Smlouva elektroodpady </w:t>
            </w:r>
            <w:proofErr w:type="spellStart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FitCraft</w:t>
            </w:r>
            <w:proofErr w:type="spellEnd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Recyklace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11,29%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21,01%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Smlouva elektroodpady </w:t>
            </w:r>
            <w:proofErr w:type="spellStart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Mintes</w:t>
            </w:r>
            <w:proofErr w:type="spellEnd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Solutions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11,20%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20,85%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Smlouva elektroodpady OFO-recycling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11,20%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20,85%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Smlouva elektroodpady PV </w:t>
            </w:r>
            <w:proofErr w:type="spellStart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recovery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11,20%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20,85%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Smlouva elektroodpady Recycling </w:t>
            </w:r>
            <w:proofErr w:type="spellStart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systems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11,20%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20,85%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Smlouva elektroodpady REMA PV Systém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11,72%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21,82%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Smlouva elektroodpady Rema systém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12,42%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23,13%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Smlouva elektroodpady </w:t>
            </w:r>
            <w:proofErr w:type="spellStart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ReSolar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11,20%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20,85%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Smlouva elektroodpady </w:t>
            </w:r>
            <w:proofErr w:type="spellStart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Retela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14,26%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26,55%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Smlouva elektroodpady Jiné/smlouva s někým jiným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0,44%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0,81%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% podíl domácnostní vytápěny lokálně vlastním kotlem na pevná paliva uhlí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30,10%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56,03%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% podíl domácnostní vytápěný lokálně vlastním kotlem na dřevo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27,82%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51,79%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% podíl domácnostní lokálně vlastním kotlem na ostatní pevná paliva (pelety, </w:t>
            </w:r>
            <w:proofErr w:type="spellStart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apod</w:t>
            </w:r>
            <w:proofErr w:type="spellEnd"/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22,75%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42,35%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% podíl domácnostní vytápěných lokálně vlastním kotlem na plynná paliva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21,87%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40,72%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% podíl domácnostní vytápěných lokálně vlastním tepelným čerpadlem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26,33%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49,02%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% podíl domácnostní vytápěných lokálně vlastním zařízením na elektřinu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26,60%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49,51%</w:t>
            </w:r>
          </w:p>
        </w:tc>
      </w:tr>
      <w:tr w:rsidR="008B3D79" w:rsidRPr="008B3D79" w:rsidTr="008B3D79">
        <w:trPr>
          <w:trHeight w:val="288"/>
        </w:trPr>
        <w:tc>
          <w:tcPr>
            <w:tcW w:w="5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Disponuje obec napojením na plynovod?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39,20%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72,96%</w:t>
            </w:r>
          </w:p>
        </w:tc>
      </w:tr>
    </w:tbl>
    <w:p w:rsidR="008B3D79" w:rsidRPr="008B3D79" w:rsidRDefault="008B3D79" w:rsidP="008B3D79"/>
    <w:p w:rsidR="008B3D79" w:rsidRDefault="008B3D79">
      <w:r>
        <w:br w:type="page"/>
      </w:r>
    </w:p>
    <w:p w:rsidR="008B3D79" w:rsidRDefault="008B3D79" w:rsidP="008B3D79">
      <w:pPr>
        <w:pStyle w:val="Nadpis1"/>
      </w:pPr>
      <w:r>
        <w:lastRenderedPageBreak/>
        <w:t>EVVO</w:t>
      </w: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340"/>
      </w:tblGrid>
      <w:tr w:rsidR="008B3D79" w:rsidRPr="008B3D79" w:rsidTr="008B3D79">
        <w:trPr>
          <w:trHeight w:val="28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Kategorie počtu organizací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Četnost počtu organizací věnujících se environmentálnímu vzdělávání </w:t>
            </w:r>
          </w:p>
        </w:tc>
      </w:tr>
      <w:tr w:rsidR="008B3D79" w:rsidRPr="008B3D79" w:rsidTr="008B3D7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  <w:tr w:rsidR="008B3D79" w:rsidRPr="008B3D79" w:rsidTr="008B3D7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8B3D79" w:rsidRPr="008B3D79" w:rsidTr="008B3D79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</w:tbl>
    <w:p w:rsidR="008B3D79" w:rsidRDefault="008B3D79" w:rsidP="008B3D79"/>
    <w:p w:rsidR="008B3D79" w:rsidRDefault="008B3D79" w:rsidP="008B3D79">
      <w:r>
        <w:br w:type="page"/>
      </w:r>
    </w:p>
    <w:p w:rsidR="008B3D79" w:rsidRDefault="008B3D79" w:rsidP="008B3D79">
      <w:pPr>
        <w:pStyle w:val="Nadpis1"/>
      </w:pPr>
      <w:r>
        <w:lastRenderedPageBreak/>
        <w:t>Ekologická zemědělství</w:t>
      </w:r>
    </w:p>
    <w:tbl>
      <w:tblPr>
        <w:tblW w:w="4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1720"/>
      </w:tblGrid>
      <w:tr w:rsidR="008B3D79" w:rsidRPr="008B3D79" w:rsidTr="008B3D79">
        <w:trPr>
          <w:trHeight w:val="28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4B084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 počtu ekofarem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4B084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kategorie</w:t>
            </w:r>
          </w:p>
        </w:tc>
      </w:tr>
      <w:tr w:rsidR="008B3D79" w:rsidRPr="008B3D79" w:rsidTr="008B3D79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8B3D79" w:rsidRPr="008B3D79" w:rsidTr="008B3D79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8B3D79" w:rsidRPr="008B3D79" w:rsidTr="008B3D79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8B3D79" w:rsidRPr="008B3D79" w:rsidTr="008B3D79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D79" w:rsidRPr="008B3D79" w:rsidRDefault="008B3D79" w:rsidP="008B3D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B3D79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</w:tbl>
    <w:p w:rsidR="00B85568" w:rsidRDefault="00B85568" w:rsidP="008B3D79"/>
    <w:p w:rsidR="00B85568" w:rsidRDefault="00B85568" w:rsidP="00B85568">
      <w:r>
        <w:br w:type="page"/>
      </w:r>
    </w:p>
    <w:p w:rsidR="008B3D79" w:rsidRDefault="007E00D2" w:rsidP="004376F9">
      <w:pPr>
        <w:pStyle w:val="Nadpis1"/>
      </w:pPr>
      <w:r>
        <w:lastRenderedPageBreak/>
        <w:t>Vodovody</w:t>
      </w:r>
    </w:p>
    <w:p w:rsidR="007E00D2" w:rsidRDefault="007E00D2" w:rsidP="007E00D2">
      <w:pPr>
        <w:pStyle w:val="Nadpis2"/>
      </w:pPr>
      <w:r>
        <w:t>Typ zásobování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997"/>
        <w:gridCol w:w="2268"/>
      </w:tblGrid>
      <w:tr w:rsidR="007E00D2" w:rsidRPr="007E00D2" w:rsidTr="007E00D2">
        <w:trPr>
          <w:trHeight w:val="288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Kategorie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Četnost </w:t>
            </w:r>
            <w:r w:rsidR="004631DB">
              <w:rPr>
                <w:rFonts w:ascii="Calibri" w:eastAsia="Times New Roman" w:hAnsi="Calibri" w:cs="Calibri"/>
                <w:color w:val="000000"/>
                <w:lang w:eastAsia="cs-CZ"/>
              </w:rPr>
              <w:t>% kategorie</w:t>
            </w: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domácností zásobovaných vodovodním řadem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Četnost </w:t>
            </w:r>
            <w:r w:rsidR="004631DB">
              <w:rPr>
                <w:rFonts w:ascii="Calibri" w:eastAsia="Times New Roman" w:hAnsi="Calibri" w:cs="Calibri"/>
                <w:color w:val="000000"/>
                <w:lang w:eastAsia="cs-CZ"/>
              </w:rPr>
              <w:t>% kategorie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domácností zásobovaných vlastním zdrojem (studna, vrt)</w:t>
            </w:r>
          </w:p>
        </w:tc>
      </w:tr>
      <w:tr w:rsidR="007E00D2" w:rsidRPr="007E00D2" w:rsidTr="007E00D2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0-20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</w:tr>
      <w:tr w:rsidR="007E00D2" w:rsidRPr="007E00D2" w:rsidTr="007E00D2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20-40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</w:tr>
      <w:tr w:rsidR="007E00D2" w:rsidRPr="007E00D2" w:rsidTr="007E00D2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40-60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7E00D2" w:rsidRPr="007E00D2" w:rsidTr="007E00D2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60-80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7E00D2" w:rsidRPr="007E00D2" w:rsidTr="007E00D2">
        <w:trPr>
          <w:trHeight w:val="288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80-100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</w:tr>
    </w:tbl>
    <w:p w:rsidR="004631DB" w:rsidRDefault="004631DB" w:rsidP="007E00D2">
      <w:pPr>
        <w:pStyle w:val="Nadpis2"/>
      </w:pPr>
    </w:p>
    <w:p w:rsidR="004631DB" w:rsidRDefault="004631DB" w:rsidP="004631D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4631DB" w:rsidRPr="004631DB" w:rsidRDefault="004631DB" w:rsidP="004631DB">
      <w:pPr>
        <w:pStyle w:val="Nadpis1"/>
      </w:pPr>
      <w:r>
        <w:lastRenderedPageBreak/>
        <w:t>Kanalizace</w:t>
      </w:r>
    </w:p>
    <w:p w:rsidR="007E00D2" w:rsidRDefault="007E00D2" w:rsidP="007E00D2">
      <w:pPr>
        <w:pStyle w:val="Nadpis2"/>
      </w:pPr>
      <w:r>
        <w:t>Druh kanalizace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721"/>
        <w:gridCol w:w="2977"/>
        <w:gridCol w:w="2835"/>
      </w:tblGrid>
      <w:tr w:rsidR="004631DB" w:rsidRPr="007E00D2" w:rsidTr="004631DB">
        <w:trPr>
          <w:trHeight w:val="7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Doprava odpadních vod gravitační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Doprava odpadních vod vakuová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Doprava odpadních vod tlaková</w:t>
            </w:r>
          </w:p>
        </w:tc>
      </w:tr>
      <w:tr w:rsidR="004631DB" w:rsidRPr="007E00D2" w:rsidTr="004631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192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176</w:t>
            </w:r>
          </w:p>
        </w:tc>
      </w:tr>
      <w:tr w:rsidR="004631DB" w:rsidRPr="007E00D2" w:rsidTr="004631DB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177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0D2" w:rsidRPr="007E00D2" w:rsidRDefault="007E00D2" w:rsidP="007E00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E00D2">
              <w:rPr>
                <w:rFonts w:ascii="Calibri" w:eastAsia="Times New Roman" w:hAnsi="Calibri" w:cs="Calibri"/>
                <w:color w:val="000000"/>
                <w:lang w:eastAsia="cs-CZ"/>
              </w:rPr>
              <w:t>182</w:t>
            </w:r>
          </w:p>
        </w:tc>
      </w:tr>
    </w:tbl>
    <w:p w:rsidR="007E00D2" w:rsidRDefault="004631DB" w:rsidP="004631DB">
      <w:pPr>
        <w:pStyle w:val="Nadpis2"/>
      </w:pPr>
      <w:r>
        <w:t>Procentuální zastoupení kanalizací</w:t>
      </w:r>
    </w:p>
    <w:tbl>
      <w:tblPr>
        <w:tblW w:w="10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114"/>
        <w:gridCol w:w="2126"/>
        <w:gridCol w:w="2126"/>
        <w:gridCol w:w="2675"/>
      </w:tblGrid>
      <w:tr w:rsidR="004631DB" w:rsidRPr="004631DB" w:rsidTr="004631DB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Kategorie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Četnost % kategorie</w:t>
            </w: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zastoupení gravitační dopravy odpadních vod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Četnost % kategorie</w:t>
            </w: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zastoupení oddělená splašková x dešťová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Četnost % kategorie</w:t>
            </w: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zastoupení vakuové dopravy odpadních vod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Četnost % kategorie</w:t>
            </w: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zastoupení tlakové dopravy odpadních vod</w:t>
            </w:r>
          </w:p>
        </w:tc>
      </w:tr>
      <w:tr w:rsidR="004631DB" w:rsidRPr="004631DB" w:rsidTr="004631DB">
        <w:trPr>
          <w:trHeight w:val="115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0-20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4631DB" w:rsidRPr="004631DB" w:rsidTr="004631D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20-40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4631DB" w:rsidRPr="004631DB" w:rsidTr="004631D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40-60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4631DB" w:rsidRPr="004631DB" w:rsidTr="004631D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60-80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4631DB" w:rsidRPr="004631DB" w:rsidTr="004631DB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80-100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1DB" w:rsidRPr="004631DB" w:rsidRDefault="004631DB" w:rsidP="004631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31DB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</w:tbl>
    <w:p w:rsidR="001F1650" w:rsidRDefault="001F1650" w:rsidP="001F1650">
      <w:pPr>
        <w:pStyle w:val="Nadpis2"/>
      </w:pPr>
      <w:r>
        <w:t>ČOV</w:t>
      </w:r>
    </w:p>
    <w:p w:rsidR="001F1650" w:rsidRDefault="001F1650" w:rsidP="001F1650">
      <w:pPr>
        <w:pStyle w:val="Nadpis3"/>
      </w:pPr>
      <w:r>
        <w:t>Je ČOV v katastru obce?</w:t>
      </w:r>
    </w:p>
    <w:tbl>
      <w:tblPr>
        <w:tblW w:w="38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960"/>
        <w:gridCol w:w="960"/>
      </w:tblGrid>
      <w:tr w:rsidR="001F1650" w:rsidRPr="001F1650" w:rsidTr="001F1650">
        <w:trPr>
          <w:trHeight w:val="28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Otázka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1F1650" w:rsidRPr="001F1650" w:rsidTr="001F1650">
        <w:trPr>
          <w:trHeight w:val="288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ČOV v katastru obce?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184</w:t>
            </w:r>
          </w:p>
        </w:tc>
      </w:tr>
    </w:tbl>
    <w:p w:rsidR="001F1650" w:rsidRDefault="001F1650" w:rsidP="001F1650"/>
    <w:p w:rsidR="001F1650" w:rsidRDefault="001F1650" w:rsidP="001F1650">
      <w:pPr>
        <w:pStyle w:val="Nadpis3"/>
      </w:pPr>
      <w:r>
        <w:t>Projektovaná kapacita ČOV</w:t>
      </w:r>
    </w:p>
    <w:tbl>
      <w:tblPr>
        <w:tblW w:w="3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127"/>
      </w:tblGrid>
      <w:tr w:rsidR="001F1650" w:rsidRPr="001F1650" w:rsidTr="001F1650">
        <w:trPr>
          <w:trHeight w:val="2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Kategorie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Projektovaná kapacita ČOV na obyvatele</w:t>
            </w:r>
          </w:p>
        </w:tc>
      </w:tr>
      <w:tr w:rsidR="001F1650" w:rsidRPr="001F1650" w:rsidTr="001F1650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0-2500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172</w:t>
            </w:r>
          </w:p>
        </w:tc>
      </w:tr>
      <w:tr w:rsidR="001F1650" w:rsidRPr="001F1650" w:rsidTr="001F1650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2500-5000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1F1650" w:rsidRPr="001F1650" w:rsidTr="001F1650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5000-7500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1F1650" w:rsidRPr="001F1650" w:rsidTr="001F1650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7500-10000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1F1650" w:rsidRPr="001F1650" w:rsidTr="001F1650">
        <w:trPr>
          <w:trHeight w:val="2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&gt;10000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</w:tbl>
    <w:p w:rsidR="001F1650" w:rsidRDefault="001F1650" w:rsidP="001F1650"/>
    <w:p w:rsidR="001F1650" w:rsidRDefault="001F1650" w:rsidP="001F1650">
      <w:pPr>
        <w:pStyle w:val="Nadpis3"/>
      </w:pPr>
      <w:r>
        <w:t>Co za druh kanalizace obec vlastní</w:t>
      </w: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119"/>
      </w:tblGrid>
      <w:tr w:rsidR="001F1650" w:rsidRPr="001F1650" w:rsidTr="001F1650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Kategorie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Četnost druhu</w:t>
            </w: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kanalizace </w:t>
            </w:r>
          </w:p>
        </w:tc>
      </w:tr>
      <w:tr w:rsidR="001F1650" w:rsidRPr="001F1650" w:rsidTr="001F1650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Dešťová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1F1650" w:rsidRPr="001F1650" w:rsidTr="001F1650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Dešťová, nebo Splašková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</w:tr>
      <w:tr w:rsidR="001F1650" w:rsidRPr="001F1650" w:rsidTr="001F1650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Kombinovaná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76</w:t>
            </w:r>
          </w:p>
        </w:tc>
      </w:tr>
      <w:tr w:rsidR="001F1650" w:rsidRPr="001F1650" w:rsidTr="001F1650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Splašková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1F1650" w:rsidRPr="001F1650" w:rsidTr="001F1650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Oddělená dešťová, nebo splašková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</w:tr>
      <w:tr w:rsidR="001F1650" w:rsidRPr="001F1650" w:rsidTr="001F1650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Oddělené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1F1650" w:rsidRPr="001F1650" w:rsidTr="001F1650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Nevlastní kanalizaci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111</w:t>
            </w:r>
          </w:p>
        </w:tc>
      </w:tr>
    </w:tbl>
    <w:p w:rsidR="001F1650" w:rsidRDefault="001F1650" w:rsidP="001F1650"/>
    <w:p w:rsidR="001F1650" w:rsidRDefault="001F1650" w:rsidP="001F1650">
      <w:pPr>
        <w:pStyle w:val="Nadpis3"/>
      </w:pPr>
      <w:r>
        <w:lastRenderedPageBreak/>
        <w:t>Vybavení ČOV</w:t>
      </w:r>
    </w:p>
    <w:tbl>
      <w:tblPr>
        <w:tblW w:w="4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960"/>
        <w:gridCol w:w="960"/>
      </w:tblGrid>
      <w:tr w:rsidR="001F1650" w:rsidRPr="001F1650" w:rsidTr="001F1650">
        <w:trPr>
          <w:trHeight w:val="28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Otázka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1F1650" w:rsidRPr="001F1650" w:rsidTr="001F1650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iologické 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1F1650" w:rsidRPr="001F1650" w:rsidTr="001F1650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F</w:t>
            </w: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yzikálně-chemické čištění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1F1650" w:rsidRPr="001F1650" w:rsidTr="001F1650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alová pole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</w:tr>
      <w:tr w:rsidR="001F1650" w:rsidRPr="001F1650" w:rsidTr="001F1650">
        <w:trPr>
          <w:trHeight w:val="28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alolis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650" w:rsidRPr="001F1650" w:rsidRDefault="001F1650" w:rsidP="001F165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1650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</w:tr>
    </w:tbl>
    <w:p w:rsidR="001F1650" w:rsidRDefault="001F1650" w:rsidP="00FB209F">
      <w:pPr>
        <w:pStyle w:val="Nadpis1"/>
      </w:pPr>
      <w:r>
        <w:t>Sběr odpadu</w:t>
      </w:r>
    </w:p>
    <w:tbl>
      <w:tblPr>
        <w:tblW w:w="50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0"/>
        <w:gridCol w:w="960"/>
        <w:gridCol w:w="960"/>
      </w:tblGrid>
      <w:tr w:rsidR="00FB209F" w:rsidRPr="00FB209F" w:rsidTr="00FB209F">
        <w:trPr>
          <w:trHeight w:val="28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Otázka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FB209F" w:rsidRPr="00FB209F" w:rsidTr="00FB209F">
        <w:trPr>
          <w:trHeight w:val="28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Sběr směsný komunální odpad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FB209F" w:rsidRPr="00FB209F" w:rsidTr="00FB209F">
        <w:trPr>
          <w:trHeight w:val="28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Sběru sklo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FB209F" w:rsidRPr="00FB209F" w:rsidTr="00FB209F">
        <w:trPr>
          <w:trHeight w:val="28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Sběr papír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FB209F" w:rsidRPr="00FB209F" w:rsidTr="00FB209F">
        <w:trPr>
          <w:trHeight w:val="28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Sběr plast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FB209F" w:rsidRPr="00FB209F" w:rsidTr="00FB209F">
        <w:trPr>
          <w:trHeight w:val="28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Sběr nápojové kartony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93</w:t>
            </w:r>
          </w:p>
        </w:tc>
      </w:tr>
      <w:tr w:rsidR="00FB209F" w:rsidRPr="00FB209F" w:rsidTr="00FB209F">
        <w:trPr>
          <w:trHeight w:val="28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Sběr bioodpad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</w:tr>
      <w:tr w:rsidR="00FB209F" w:rsidRPr="00FB209F" w:rsidTr="00FB209F">
        <w:trPr>
          <w:trHeight w:val="28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Sběr elektroodpady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</w:tr>
      <w:tr w:rsidR="00FB209F" w:rsidRPr="00FB209F" w:rsidTr="00FB209F">
        <w:trPr>
          <w:trHeight w:val="28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Sběr potravinové oleje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125</w:t>
            </w:r>
          </w:p>
        </w:tc>
      </w:tr>
      <w:tr w:rsidR="00FB209F" w:rsidRPr="00FB209F" w:rsidTr="00FB209F">
        <w:trPr>
          <w:trHeight w:val="28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Sběr Motorové a hydraulické oleje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114</w:t>
            </w:r>
          </w:p>
        </w:tc>
      </w:tr>
      <w:tr w:rsidR="00FB209F" w:rsidRPr="00FB209F" w:rsidTr="00FB209F">
        <w:trPr>
          <w:trHeight w:val="28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Sběr nebezpečné odpady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</w:tr>
      <w:tr w:rsidR="00FB209F" w:rsidRPr="00FB209F" w:rsidTr="00FB209F">
        <w:trPr>
          <w:trHeight w:val="28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Sběr léčiva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175</w:t>
            </w:r>
          </w:p>
        </w:tc>
      </w:tr>
      <w:tr w:rsidR="00FB209F" w:rsidRPr="00FB209F" w:rsidTr="00FB209F">
        <w:trPr>
          <w:trHeight w:val="28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Sběr odpadů z kuchyní a stravoven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209</w:t>
            </w:r>
          </w:p>
        </w:tc>
      </w:tr>
      <w:tr w:rsidR="00FB209F" w:rsidRPr="00FB209F" w:rsidTr="00FB209F">
        <w:trPr>
          <w:trHeight w:val="288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Sbírá se něco jiného?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09F" w:rsidRPr="00FB209F" w:rsidRDefault="00FB209F" w:rsidP="00FB20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B209F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</w:tbl>
    <w:p w:rsidR="001F1650" w:rsidRDefault="001F1650" w:rsidP="001F1650"/>
    <w:p w:rsidR="00A77245" w:rsidRDefault="00A77245" w:rsidP="00A77245">
      <w:pPr>
        <w:pStyle w:val="Nadpis2"/>
      </w:pPr>
      <w:r>
        <w:t>Sběr odpadu a živnostníci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0"/>
        <w:gridCol w:w="888"/>
        <w:gridCol w:w="888"/>
      </w:tblGrid>
      <w:tr w:rsidR="00A77245" w:rsidRPr="00A77245" w:rsidTr="00A77245">
        <w:trPr>
          <w:trHeight w:val="288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Otázka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A77245" w:rsidRPr="00A77245" w:rsidTr="00A77245">
        <w:trPr>
          <w:trHeight w:val="288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Nastaven proces/pravidla pro zapojení živnostníků do obecního systému nakládání s</w:t>
            </w:r>
            <w:r w:rsidR="003C62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odpady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232</w:t>
            </w:r>
          </w:p>
        </w:tc>
      </w:tr>
      <w:tr w:rsidR="00A77245" w:rsidRPr="00A77245" w:rsidTr="00A77245">
        <w:trPr>
          <w:trHeight w:val="288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Vykupuje se papír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</w:tr>
      <w:tr w:rsidR="00A77245" w:rsidRPr="00A77245" w:rsidTr="00A77245">
        <w:trPr>
          <w:trHeight w:val="288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Vykupují se kovy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</w:tr>
      <w:tr w:rsidR="00A77245" w:rsidRPr="00A77245" w:rsidTr="00A77245">
        <w:trPr>
          <w:trHeight w:val="288"/>
        </w:trPr>
        <w:tc>
          <w:tcPr>
            <w:tcW w:w="7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Vykupují se plasty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</w:tr>
    </w:tbl>
    <w:p w:rsidR="00A77245" w:rsidRDefault="00A77245" w:rsidP="00A77245"/>
    <w:tbl>
      <w:tblPr>
        <w:tblW w:w="4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815"/>
      </w:tblGrid>
      <w:tr w:rsidR="00A77245" w:rsidRPr="00A77245" w:rsidTr="00A77245">
        <w:trPr>
          <w:trHeight w:val="288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Kategorie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Četnost </w:t>
            </w: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kategorie</w:t>
            </w: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zastoupení zapojených živnostníků do systému obce</w:t>
            </w:r>
          </w:p>
        </w:tc>
      </w:tr>
      <w:tr w:rsidR="00A77245" w:rsidRPr="00A77245" w:rsidTr="00A7724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0-29%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</w:tr>
      <w:tr w:rsidR="00A77245" w:rsidRPr="00A77245" w:rsidTr="00A7724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30-59%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A77245" w:rsidRPr="00A77245" w:rsidTr="00A7724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60-89%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A77245" w:rsidRPr="00A77245" w:rsidTr="00A77245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90-100%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</w:tbl>
    <w:p w:rsidR="00A77245" w:rsidRDefault="00A77245" w:rsidP="00A77245"/>
    <w:p w:rsidR="00A77245" w:rsidRDefault="00A77245" w:rsidP="00A77245"/>
    <w:p w:rsidR="00A77245" w:rsidRDefault="00A77245" w:rsidP="00A77245"/>
    <w:p w:rsidR="005C0900" w:rsidRDefault="005C0900" w:rsidP="005C0900">
      <w:pPr>
        <w:pStyle w:val="Nadpis2"/>
      </w:pPr>
      <w:r>
        <w:lastRenderedPageBreak/>
        <w:t>Z čeho je poplatek za odpady vypočítáván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685"/>
      </w:tblGrid>
      <w:tr w:rsidR="005C0900" w:rsidRPr="005C0900" w:rsidTr="005C0900">
        <w:trPr>
          <w:trHeight w:val="28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Kategorie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Poplatek za odpad je vypočítáván: </w:t>
            </w:r>
          </w:p>
        </w:tc>
      </w:tr>
      <w:tr w:rsidR="005C0900" w:rsidRPr="005C0900" w:rsidTr="005C0900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Na nemovitost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5C0900" w:rsidRPr="005C0900" w:rsidTr="005C0900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Na obyvatele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95</w:t>
            </w:r>
          </w:p>
        </w:tc>
      </w:tr>
      <w:tr w:rsidR="005C0900" w:rsidRPr="005C0900" w:rsidTr="005C0900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Nádoba + nemovitost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5C0900" w:rsidRPr="005C0900" w:rsidTr="005C0900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Nádoba + obyvatel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</w:tr>
      <w:tr w:rsidR="005C0900" w:rsidRPr="005C0900" w:rsidTr="005C0900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Obyvatel + nemovitost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</w:tr>
      <w:tr w:rsidR="005C0900" w:rsidRPr="005C0900" w:rsidTr="005C0900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Všechny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5C0900" w:rsidRPr="005C0900" w:rsidTr="005C0900">
        <w:trPr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Za odvoz nádoby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33</w:t>
            </w:r>
          </w:p>
        </w:tc>
      </w:tr>
    </w:tbl>
    <w:p w:rsidR="005C0900" w:rsidRPr="005C0900" w:rsidRDefault="005C0900" w:rsidP="005C0900"/>
    <w:p w:rsidR="005C0900" w:rsidRDefault="005C0900" w:rsidP="005C0900">
      <w:pPr>
        <w:pStyle w:val="Nadpis2"/>
      </w:pPr>
      <w:r>
        <w:t>Počet sběren</w:t>
      </w:r>
    </w:p>
    <w:tbl>
      <w:tblPr>
        <w:tblW w:w="6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678"/>
      </w:tblGrid>
      <w:tr w:rsidR="005C0900" w:rsidRPr="005C0900" w:rsidTr="005C0900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4B084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4B084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Četnost kategorie počtu</w:t>
            </w:r>
            <w:r w:rsidRPr="005C090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sběren odpadu v obci</w:t>
            </w:r>
          </w:p>
        </w:tc>
      </w:tr>
      <w:tr w:rsidR="005C0900" w:rsidRPr="005C0900" w:rsidTr="005C0900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1-3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</w:tr>
      <w:tr w:rsidR="005C0900" w:rsidRPr="005C0900" w:rsidTr="005C0900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4-6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5C0900" w:rsidRPr="005C0900" w:rsidTr="005C0900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7 a více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</w:tbl>
    <w:p w:rsidR="005C0900" w:rsidRPr="005C0900" w:rsidRDefault="005C0900" w:rsidP="005C0900"/>
    <w:p w:rsidR="00A77245" w:rsidRDefault="00A77245" w:rsidP="00A77245">
      <w:pPr>
        <w:pStyle w:val="Nadpis2"/>
      </w:pPr>
      <w:r>
        <w:t>Smlouvy o svozu elektroodpadů</w:t>
      </w:r>
    </w:p>
    <w:tbl>
      <w:tblPr>
        <w:tblW w:w="5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993"/>
        <w:gridCol w:w="992"/>
      </w:tblGrid>
      <w:tr w:rsidR="00A77245" w:rsidRPr="00A77245" w:rsidTr="00A77245">
        <w:trPr>
          <w:trHeight w:val="2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Otázka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A77245" w:rsidRPr="00A77245" w:rsidTr="00A77245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Jsou nádoby při svozu samostatně váženy?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252</w:t>
            </w:r>
          </w:p>
        </w:tc>
      </w:tr>
    </w:tbl>
    <w:p w:rsidR="00A77245" w:rsidRDefault="00A77245" w:rsidP="00A77245">
      <w:pPr>
        <w:pStyle w:val="Nadpis3"/>
      </w:pPr>
      <w:r>
        <w:t>Firmy, se kterými jsou smlouvy uzavřené</w:t>
      </w:r>
    </w:p>
    <w:tbl>
      <w:tblPr>
        <w:tblW w:w="4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960"/>
        <w:gridCol w:w="960"/>
      </w:tblGrid>
      <w:tr w:rsidR="00A77245" w:rsidRPr="00A77245" w:rsidTr="00A77245">
        <w:trPr>
          <w:trHeight w:val="288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Otázka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A77245" w:rsidRPr="00A77245" w:rsidTr="00A7724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Asekol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</w:tr>
      <w:tr w:rsidR="00A77245" w:rsidRPr="00A77245" w:rsidTr="00A7724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Bren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</w:tr>
      <w:tr w:rsidR="00A77245" w:rsidRPr="00A77245" w:rsidTr="00A7724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ČEZ Recyklace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</w:tr>
      <w:tr w:rsidR="00A77245" w:rsidRPr="00A77245" w:rsidTr="00A7724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Ekolamp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</w:tr>
      <w:tr w:rsidR="00A77245" w:rsidRPr="00A77245" w:rsidTr="00A7724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Ekopartner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</w:tr>
      <w:tr w:rsidR="00A77245" w:rsidRPr="00A77245" w:rsidTr="00A7724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Elektrowin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92</w:t>
            </w:r>
          </w:p>
        </w:tc>
      </w:tr>
      <w:tr w:rsidR="00A77245" w:rsidRPr="00A77245" w:rsidTr="00A7724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FitCraft</w:t>
            </w:r>
            <w:proofErr w:type="spellEnd"/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Recyklace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122</w:t>
            </w:r>
          </w:p>
        </w:tc>
      </w:tr>
      <w:tr w:rsidR="00A77245" w:rsidRPr="00A77245" w:rsidTr="00A7724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Mintes</w:t>
            </w:r>
            <w:proofErr w:type="spellEnd"/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Solutions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</w:tr>
      <w:tr w:rsidR="00A77245" w:rsidRPr="00A77245" w:rsidTr="00A7724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OFO-recycling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</w:tr>
      <w:tr w:rsidR="00A77245" w:rsidRPr="00A77245" w:rsidTr="00A7724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PV </w:t>
            </w:r>
            <w:proofErr w:type="spellStart"/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recovery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</w:tr>
      <w:tr w:rsidR="00A77245" w:rsidRPr="00A77245" w:rsidTr="00A7724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Recycling </w:t>
            </w:r>
            <w:proofErr w:type="spellStart"/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systems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</w:tr>
      <w:tr w:rsidR="00A77245" w:rsidRPr="00A77245" w:rsidTr="00A7724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REMA PV Systém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</w:tr>
      <w:tr w:rsidR="00A77245" w:rsidRPr="00A77245" w:rsidTr="00A7724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Rema systém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117</w:t>
            </w:r>
          </w:p>
        </w:tc>
      </w:tr>
      <w:tr w:rsidR="00A77245" w:rsidRPr="00A77245" w:rsidTr="00A7724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ReSolar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121</w:t>
            </w:r>
          </w:p>
        </w:tc>
      </w:tr>
      <w:tr w:rsidR="00A77245" w:rsidRPr="00A77245" w:rsidTr="00A7724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Retela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</w:tr>
      <w:tr w:rsidR="00A77245" w:rsidRPr="00A77245" w:rsidTr="00A77245">
        <w:trPr>
          <w:trHeight w:val="288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Jiné/smlouva s někým jiným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45" w:rsidRPr="00A77245" w:rsidRDefault="00A77245" w:rsidP="00A772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7724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:rsidR="005C0900" w:rsidRDefault="005C0900" w:rsidP="005C0900">
      <w:pPr>
        <w:pStyle w:val="Nadpis1"/>
      </w:pPr>
      <w:r>
        <w:t>Ovzduší</w:t>
      </w:r>
    </w:p>
    <w:p w:rsidR="005C0900" w:rsidRDefault="005C0900" w:rsidP="005C0900">
      <w:pPr>
        <w:pStyle w:val="Nadpis2"/>
      </w:pPr>
      <w:r>
        <w:t>Má obec připojení na plynovod?</w:t>
      </w:r>
    </w:p>
    <w:tbl>
      <w:tblPr>
        <w:tblW w:w="6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1134"/>
      </w:tblGrid>
      <w:tr w:rsidR="005C0900" w:rsidRPr="005C0900" w:rsidTr="005C0900">
        <w:trPr>
          <w:trHeight w:val="2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Otázka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5C0900" w:rsidRPr="005C0900" w:rsidTr="005C0900">
        <w:trPr>
          <w:trHeight w:val="2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Disponuje obec napojením na plynovod?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900" w:rsidRPr="005C0900" w:rsidRDefault="005C0900" w:rsidP="005C09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C0900">
              <w:rPr>
                <w:rFonts w:ascii="Calibri" w:eastAsia="Times New Roman" w:hAnsi="Calibri" w:cs="Calibri"/>
                <w:color w:val="000000"/>
                <w:lang w:eastAsia="cs-CZ"/>
              </w:rPr>
              <w:t>271</w:t>
            </w:r>
          </w:p>
        </w:tc>
      </w:tr>
    </w:tbl>
    <w:p w:rsidR="005C0900" w:rsidRDefault="005C0900" w:rsidP="005C0900"/>
    <w:p w:rsidR="00B253D7" w:rsidRDefault="00B253D7" w:rsidP="00B253D7">
      <w:pPr>
        <w:pStyle w:val="Nadpis2"/>
      </w:pPr>
      <w:r>
        <w:lastRenderedPageBreak/>
        <w:t>Pevná paliva</w:t>
      </w:r>
    </w:p>
    <w:tbl>
      <w:tblPr>
        <w:tblW w:w="96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2942"/>
        <w:gridCol w:w="2897"/>
        <w:gridCol w:w="2835"/>
      </w:tblGrid>
      <w:tr w:rsidR="00B253D7" w:rsidRPr="00B253D7" w:rsidTr="00B253D7">
        <w:trPr>
          <w:trHeight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4B084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4B084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Četnost 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kategorie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podíl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domácnostní vytápěny lokálně vlastním kotlem na pevná paliva uhlí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4B084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Četnost 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kategorie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podíl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domácnostní vytápěný lokálně vlastním kotlem na dřevo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4B084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Četnost 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kategorie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podíl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domácnostní lokálně vlastním kotlem na ostatní pevná paliva (pelety, </w:t>
            </w:r>
            <w:proofErr w:type="spellStart"/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apod</w:t>
            </w:r>
            <w:proofErr w:type="spellEnd"/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)</w:t>
            </w:r>
          </w:p>
        </w:tc>
      </w:tr>
      <w:tr w:rsidR="00B253D7" w:rsidRPr="00B253D7" w:rsidTr="00B253D7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0-20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250</w:t>
            </w:r>
          </w:p>
        </w:tc>
      </w:tr>
      <w:tr w:rsidR="00B253D7" w:rsidRPr="00B253D7" w:rsidTr="00B253D7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20-40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B253D7" w:rsidRPr="00B253D7" w:rsidTr="00B253D7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40-60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52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253D7" w:rsidRPr="00B253D7" w:rsidTr="00B253D7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60-80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101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B253D7" w:rsidRPr="00B253D7" w:rsidTr="00B253D7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80-100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</w:tbl>
    <w:p w:rsidR="00B253D7" w:rsidRDefault="00B253D7" w:rsidP="00B253D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B253D7" w:rsidRDefault="00B253D7" w:rsidP="00B253D7">
      <w:pPr>
        <w:pStyle w:val="Nadpis2"/>
      </w:pPr>
      <w:r>
        <w:t>Jiný druh vytápění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2801"/>
        <w:gridCol w:w="3118"/>
        <w:gridCol w:w="2410"/>
      </w:tblGrid>
      <w:tr w:rsidR="00B253D7" w:rsidRPr="00B253D7" w:rsidTr="00B253D7">
        <w:trPr>
          <w:trHeight w:val="28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F4B084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Kategorie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4B084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Četnost 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kategorie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podíl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domácnostní vytápěných lokálně vlastním kotlem na plynná paliva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4B084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Četnost 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kategorie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podíl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domácnostní vytápěných lokálně vlastním tepelným čerpadlem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F4B084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Četnost 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kategorie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podíl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</w:t>
            </w:r>
            <w:r w:rsidRPr="00B253D7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domácnostní vytápěných lokálně vlastním zařízením na elektřinu</w:t>
            </w:r>
          </w:p>
        </w:tc>
      </w:tr>
      <w:tr w:rsidR="00B253D7" w:rsidRPr="00B253D7" w:rsidTr="00B253D7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0-20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120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274</w:t>
            </w:r>
          </w:p>
        </w:tc>
      </w:tr>
      <w:tr w:rsidR="00B253D7" w:rsidRPr="00B253D7" w:rsidTr="00B253D7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20-40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B253D7" w:rsidRPr="00B253D7" w:rsidTr="00B253D7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40-60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B253D7" w:rsidRPr="00B253D7" w:rsidTr="00B253D7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60-80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B253D7" w:rsidRPr="00B253D7" w:rsidTr="00B253D7">
        <w:trPr>
          <w:trHeight w:val="28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80-100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3D7" w:rsidRPr="00B253D7" w:rsidRDefault="00B253D7" w:rsidP="00B253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253D7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</w:tbl>
    <w:p w:rsidR="001E3EB6" w:rsidRDefault="001E3EB6" w:rsidP="00B253D7"/>
    <w:p w:rsidR="001E3EB6" w:rsidRDefault="001E3EB6" w:rsidP="001E3EB6">
      <w:r>
        <w:br w:type="page"/>
      </w:r>
    </w:p>
    <w:p w:rsidR="00B253D7" w:rsidRDefault="001E3EB6" w:rsidP="001E3EB6">
      <w:pPr>
        <w:pStyle w:val="Nadpis2"/>
      </w:pPr>
      <w:r>
        <w:lastRenderedPageBreak/>
        <w:t>Grafy dotvořené z otázek</w:t>
      </w:r>
    </w:p>
    <w:tbl>
      <w:tblPr>
        <w:tblW w:w="7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</w:tblGrid>
      <w:tr w:rsidR="001E3EB6" w:rsidRPr="001E3EB6" w:rsidTr="001E3EB6">
        <w:trPr>
          <w:trHeight w:val="2304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1E3EB6" w:rsidRPr="001E3EB6" w:rsidRDefault="001E3EB6" w:rsidP="001E3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>počet domácnostní vytápěny uhlím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1E3EB6" w:rsidRPr="001E3EB6" w:rsidRDefault="001E3EB6" w:rsidP="001E3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>počet domácnostní vytápěný dřevem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1E3EB6" w:rsidRPr="001E3EB6" w:rsidRDefault="001E3EB6" w:rsidP="001E3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>počet domácnostní vytápěny pomocí ostatních pevných paliv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1E3EB6" w:rsidRPr="001E3EB6" w:rsidRDefault="001E3EB6" w:rsidP="001E3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>počet domácnostní vytápěných plynnými palivy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1E3EB6" w:rsidRPr="001E3EB6" w:rsidRDefault="001E3EB6" w:rsidP="001E3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>počet domácnostní vytápěných tepelným čerpadlem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1E3EB6" w:rsidRPr="001E3EB6" w:rsidRDefault="001E3EB6" w:rsidP="001E3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počet domácnostní </w:t>
            </w:r>
            <w:proofErr w:type="gramStart"/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>vytápěn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ých</w:t>
            </w:r>
            <w:proofErr w:type="gramEnd"/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elektřinou</w:t>
            </w:r>
          </w:p>
        </w:tc>
      </w:tr>
      <w:tr w:rsidR="001E3EB6" w:rsidRPr="001E3EB6" w:rsidTr="001E3EB6">
        <w:trPr>
          <w:trHeight w:val="288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B6" w:rsidRPr="001E3EB6" w:rsidRDefault="001E3EB6" w:rsidP="001E3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>47654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B6" w:rsidRPr="001E3EB6" w:rsidRDefault="001E3EB6" w:rsidP="001E3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>23550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B6" w:rsidRPr="001E3EB6" w:rsidRDefault="001E3EB6" w:rsidP="001E3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>6285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B6" w:rsidRPr="001E3EB6" w:rsidRDefault="001E3EB6" w:rsidP="001E3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>37285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B6" w:rsidRPr="001E3EB6" w:rsidRDefault="001E3EB6" w:rsidP="001E3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>4236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B6" w:rsidRPr="001E3EB6" w:rsidRDefault="001E3EB6" w:rsidP="001E3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>9507</w:t>
            </w:r>
          </w:p>
        </w:tc>
      </w:tr>
    </w:tbl>
    <w:p w:rsidR="001E3EB6" w:rsidRPr="001E3EB6" w:rsidRDefault="001E3EB6" w:rsidP="001E3EB6"/>
    <w:p w:rsidR="001E3EB6" w:rsidRDefault="001E3EB6" w:rsidP="001E3EB6">
      <w:r>
        <w:rPr>
          <w:noProof/>
          <w:lang w:eastAsia="cs-CZ"/>
        </w:rPr>
        <w:drawing>
          <wp:inline distT="0" distB="0" distL="0" distR="0" wp14:anchorId="55C0DF16" wp14:editId="1AA266B0">
            <wp:extent cx="6248400" cy="3827584"/>
            <wp:effectExtent l="0" t="0" r="0" b="190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E3EB6" w:rsidRDefault="001E3EB6" w:rsidP="001E3EB6">
      <w:r>
        <w:br w:type="page"/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111"/>
      </w:tblGrid>
      <w:tr w:rsidR="001E3EB6" w:rsidRPr="001E3EB6" w:rsidTr="001E3EB6">
        <w:trPr>
          <w:trHeight w:val="28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E3EB6" w:rsidRPr="001E3EB6" w:rsidRDefault="001E3EB6" w:rsidP="001E3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čet domácností zásobovaných vodovodním</w:t>
            </w: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řádem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E3EB6" w:rsidRPr="001E3EB6" w:rsidRDefault="001E3EB6" w:rsidP="001E3E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>Počet domácností zásobovaných vlastním zdrojem</w:t>
            </w:r>
          </w:p>
        </w:tc>
      </w:tr>
      <w:tr w:rsidR="001E3EB6" w:rsidRPr="001E3EB6" w:rsidTr="001E3EB6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B6" w:rsidRPr="001E3EB6" w:rsidRDefault="001E3EB6" w:rsidP="001E3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>153389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B6" w:rsidRPr="001E3EB6" w:rsidRDefault="001E3EB6" w:rsidP="001E3E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E3EB6">
              <w:rPr>
                <w:rFonts w:ascii="Calibri" w:eastAsia="Times New Roman" w:hAnsi="Calibri" w:cs="Calibri"/>
                <w:color w:val="000000"/>
                <w:lang w:eastAsia="cs-CZ"/>
              </w:rPr>
              <w:t>50557</w:t>
            </w:r>
          </w:p>
        </w:tc>
      </w:tr>
    </w:tbl>
    <w:p w:rsidR="001E3EB6" w:rsidRPr="001E3EB6" w:rsidRDefault="001E3EB6" w:rsidP="001E3EB6">
      <w:r>
        <w:rPr>
          <w:noProof/>
          <w:lang w:eastAsia="cs-CZ"/>
        </w:rPr>
        <w:drawing>
          <wp:inline distT="0" distB="0" distL="0" distR="0" wp14:anchorId="436415E6" wp14:editId="78064E44">
            <wp:extent cx="4572000" cy="2743200"/>
            <wp:effectExtent l="0" t="0" r="0" b="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E3EB6" w:rsidRPr="001E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79"/>
    <w:rsid w:val="000D7E54"/>
    <w:rsid w:val="001E3EB6"/>
    <w:rsid w:val="001F1650"/>
    <w:rsid w:val="003C62A1"/>
    <w:rsid w:val="004376F9"/>
    <w:rsid w:val="004631DB"/>
    <w:rsid w:val="005C0900"/>
    <w:rsid w:val="007E00D2"/>
    <w:rsid w:val="008B3D79"/>
    <w:rsid w:val="00A77245"/>
    <w:rsid w:val="00B253D7"/>
    <w:rsid w:val="00B74A24"/>
    <w:rsid w:val="00B85568"/>
    <w:rsid w:val="00D74F0A"/>
    <w:rsid w:val="00FB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395D"/>
  <w15:chartTrackingRefBased/>
  <w15:docId w15:val="{2FE38FC2-3D8D-41AB-A8CD-0DD16FD2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B3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00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16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B3D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B3D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8B3D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E00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F16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vanovicp\Desktop\Honza_do&#269;asn&#253;\&#381;P_Pracovn&#237;_dopl&#328;k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ovanovicp\Desktop\Honza_do&#269;asn&#253;\&#381;P_Pracovn&#237;_dopl&#328;k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5F9-4737-AAC2-CFCED637BBE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5F9-4737-AAC2-CFCED637BBE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5F9-4737-AAC2-CFCED637BBE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5F9-4737-AAC2-CFCED637BBE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5F9-4737-AAC2-CFCED637BBE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5F9-4737-AAC2-CFCED637BBEA}"/>
              </c:ext>
            </c:extLst>
          </c:dPt>
          <c:dLbls>
            <c:dLbl>
              <c:idx val="5"/>
              <c:layout>
                <c:manualLayout>
                  <c:x val="7.0510003854652628E-2"/>
                  <c:y val="2.7012425715829281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5F9-4737-AAC2-CFCED637BBE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List3!$A$1:$F$1</c:f>
              <c:strCache>
                <c:ptCount val="6"/>
                <c:pt idx="0">
                  <c:v>počet domácnostní vytápěny uhlím</c:v>
                </c:pt>
                <c:pt idx="1">
                  <c:v>počet domácnostní vytápěný dřevem</c:v>
                </c:pt>
                <c:pt idx="2">
                  <c:v>počet domácnostní vytápěny pomocí ostatních pevných paliv</c:v>
                </c:pt>
                <c:pt idx="3">
                  <c:v>počet domácnostní vytápěných plynnými palivy</c:v>
                </c:pt>
                <c:pt idx="4">
                  <c:v>počet domácnostní vytápěných tepelným čerpadlem</c:v>
                </c:pt>
                <c:pt idx="5">
                  <c:v>počet domácnostní vytápěných elektřinou</c:v>
                </c:pt>
              </c:strCache>
            </c:strRef>
          </c:cat>
          <c:val>
            <c:numRef>
              <c:f>List3!$A$2:$F$2</c:f>
              <c:numCache>
                <c:formatCode>General</c:formatCode>
                <c:ptCount val="6"/>
                <c:pt idx="0">
                  <c:v>47654</c:v>
                </c:pt>
                <c:pt idx="1">
                  <c:v>23550</c:v>
                </c:pt>
                <c:pt idx="2">
                  <c:v>6285</c:v>
                </c:pt>
                <c:pt idx="3">
                  <c:v>37285</c:v>
                </c:pt>
                <c:pt idx="4">
                  <c:v>4236</c:v>
                </c:pt>
                <c:pt idx="5">
                  <c:v>9507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D5F9-4737-AAC2-CFCED637BBE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D3F-4759-B2D9-7AE28FA3E8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D3F-4759-B2D9-7AE28FA3E842}"/>
              </c:ext>
            </c:extLst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D3F-4759-B2D9-7AE28FA3E842}"/>
                </c:ext>
              </c:extLst>
            </c:dLbl>
            <c:dLbl>
              <c:idx val="1"/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D3F-4759-B2D9-7AE28FA3E84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List3!$A$11:$B$11</c:f>
              <c:strCache>
                <c:ptCount val="2"/>
                <c:pt idx="0">
                  <c:v>Počet domácností zásobovaných vod. řádem</c:v>
                </c:pt>
                <c:pt idx="1">
                  <c:v>Počet domácností zásobovaných vlastním zdrojem</c:v>
                </c:pt>
              </c:strCache>
            </c:strRef>
          </c:cat>
          <c:val>
            <c:numRef>
              <c:f>List3!$A$12:$B$12</c:f>
              <c:numCache>
                <c:formatCode>General</c:formatCode>
                <c:ptCount val="2"/>
                <c:pt idx="0">
                  <c:v>153389</c:v>
                </c:pt>
                <c:pt idx="1">
                  <c:v>50557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D3F-4759-B2D9-7AE28FA3E84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1</Pages>
  <Words>1202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centrum, spolek</Company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Jovanovič</dc:creator>
  <cp:keywords/>
  <dc:description/>
  <cp:lastModifiedBy>Pavel Jovanovič</cp:lastModifiedBy>
  <cp:revision>3</cp:revision>
  <dcterms:created xsi:type="dcterms:W3CDTF">2018-02-15T09:39:00Z</dcterms:created>
  <dcterms:modified xsi:type="dcterms:W3CDTF">2018-02-19T09:56:00Z</dcterms:modified>
</cp:coreProperties>
</file>